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2C2" w14:textId="64E2B4E9" w:rsidR="001F15B7" w:rsidRPr="00BA7A69" w:rsidRDefault="001F15B7" w:rsidP="001F15B7">
      <w:pPr>
        <w:rPr>
          <w:rFonts w:ascii="ＭＳ 明朝" w:hAnsi="ＭＳ 明朝"/>
          <w:b/>
          <w:bCs/>
          <w:sz w:val="24"/>
        </w:rPr>
      </w:pPr>
      <w:r w:rsidRPr="00BA7A69">
        <w:rPr>
          <w:rFonts w:ascii="ＭＳ 明朝" w:hAnsi="ＭＳ 明朝" w:hint="eastAsia"/>
          <w:b/>
          <w:bCs/>
          <w:sz w:val="24"/>
        </w:rPr>
        <w:t>様式</w:t>
      </w:r>
      <w:r w:rsidR="00CE54E0" w:rsidRPr="00BA7A69">
        <w:rPr>
          <w:rFonts w:ascii="ＭＳ 明朝" w:hAnsi="ＭＳ 明朝" w:hint="eastAsia"/>
          <w:b/>
          <w:bCs/>
          <w:sz w:val="24"/>
        </w:rPr>
        <w:t>４</w:t>
      </w:r>
    </w:p>
    <w:p w14:paraId="6B939746" w14:textId="62D3D157" w:rsidR="001F15B7" w:rsidRPr="001672A7" w:rsidRDefault="003D593D" w:rsidP="001F15B7">
      <w:pPr>
        <w:jc w:val="center"/>
        <w:rPr>
          <w:rFonts w:ascii="ＭＳ 明朝" w:hAnsi="ＭＳ 明朝"/>
          <w:b/>
          <w:sz w:val="32"/>
          <w:szCs w:val="32"/>
        </w:rPr>
      </w:pPr>
      <w:r>
        <w:rPr>
          <w:rFonts w:ascii="ＭＳ 明朝" w:hAnsi="ＭＳ 明朝" w:hint="eastAsia"/>
          <w:b/>
          <w:sz w:val="32"/>
          <w:szCs w:val="32"/>
        </w:rPr>
        <w:t>研究参加に関する説明書</w:t>
      </w:r>
    </w:p>
    <w:p w14:paraId="5FF4EAC7" w14:textId="77777777" w:rsidR="001F15B7" w:rsidRDefault="001F15B7" w:rsidP="001F15B7">
      <w:pPr>
        <w:jc w:val="left"/>
        <w:rPr>
          <w:rFonts w:ascii="ＭＳ 明朝" w:hAnsi="ＭＳ 明朝"/>
          <w:sz w:val="24"/>
        </w:rPr>
      </w:pPr>
    </w:p>
    <w:p w14:paraId="7871F755" w14:textId="5FE4E2C4" w:rsidR="00C86521" w:rsidRPr="00DA4B38" w:rsidRDefault="00DA4B38" w:rsidP="00DA4B38">
      <w:pPr>
        <w:pStyle w:val="a9"/>
        <w:numPr>
          <w:ilvl w:val="0"/>
          <w:numId w:val="11"/>
        </w:numPr>
        <w:ind w:leftChars="0"/>
        <w:jc w:val="left"/>
        <w:rPr>
          <w:rFonts w:ascii="ＭＳ 明朝" w:hAnsi="ＭＳ 明朝"/>
          <w:b/>
          <w:bCs/>
          <w:szCs w:val="21"/>
        </w:rPr>
      </w:pPr>
      <w:r>
        <w:rPr>
          <w:rFonts w:ascii="ＭＳ 明朝" w:hAnsi="ＭＳ 明朝" w:hint="eastAsia"/>
          <w:b/>
          <w:bCs/>
          <w:szCs w:val="21"/>
        </w:rPr>
        <w:t>１．</w:t>
      </w:r>
      <w:r w:rsidR="00C86521" w:rsidRPr="00DA4B38">
        <w:rPr>
          <w:rFonts w:ascii="ＭＳ 明朝" w:hAnsi="ＭＳ 明朝" w:hint="eastAsia"/>
          <w:b/>
          <w:bCs/>
          <w:szCs w:val="21"/>
        </w:rPr>
        <w:t>はじめに</w:t>
      </w:r>
    </w:p>
    <w:p w14:paraId="472A6114" w14:textId="069BE082" w:rsidR="00C86521" w:rsidRPr="00C86521" w:rsidRDefault="00C86521" w:rsidP="00C86521">
      <w:pPr>
        <w:ind w:firstLineChars="50" w:firstLine="105"/>
        <w:rPr>
          <w:rFonts w:ascii="ＭＳ 明朝" w:hAnsi="ＭＳ 明朝"/>
          <w:szCs w:val="21"/>
        </w:rPr>
      </w:pPr>
      <w:r w:rsidRPr="00C86521">
        <w:rPr>
          <w:rFonts w:ascii="ＭＳ 明朝" w:hAnsi="ＭＳ 明朝" w:hint="eastAsia"/>
          <w:szCs w:val="21"/>
        </w:rPr>
        <w:t>この研究は</w:t>
      </w:r>
      <w:r w:rsidR="00D86213">
        <w:rPr>
          <w:rFonts w:ascii="ＭＳ 明朝" w:hAnsi="ＭＳ 明朝" w:hint="eastAsia"/>
          <w:szCs w:val="21"/>
        </w:rPr>
        <w:t>，</w:t>
      </w:r>
      <w:r>
        <w:rPr>
          <w:rFonts w:ascii="ＭＳ 明朝" w:hAnsi="ＭＳ 明朝" w:hint="eastAsia"/>
          <w:szCs w:val="21"/>
        </w:rPr>
        <w:t>有床義歯</w:t>
      </w:r>
      <w:r w:rsidRPr="00C86521">
        <w:rPr>
          <w:rFonts w:ascii="ＭＳ 明朝" w:hAnsi="ＭＳ 明朝" w:hint="eastAsia"/>
          <w:szCs w:val="21"/>
        </w:rPr>
        <w:t>学会の倫理審査を経て実施される研究です</w:t>
      </w:r>
      <w:r w:rsidR="00D86213">
        <w:rPr>
          <w:rFonts w:ascii="ＭＳ 明朝" w:hAnsi="ＭＳ 明朝" w:hint="eastAsia"/>
          <w:szCs w:val="21"/>
        </w:rPr>
        <w:t>．予め，</w:t>
      </w:r>
      <w:r w:rsidRPr="00C86521">
        <w:rPr>
          <w:rFonts w:ascii="ＭＳ 明朝" w:hAnsi="ＭＳ 明朝" w:hint="eastAsia"/>
          <w:szCs w:val="21"/>
        </w:rPr>
        <w:t>この研究について正しく理解した</w:t>
      </w:r>
      <w:r w:rsidR="00D86213">
        <w:rPr>
          <w:rFonts w:ascii="ＭＳ 明朝" w:hAnsi="ＭＳ 明朝" w:hint="eastAsia"/>
          <w:szCs w:val="21"/>
        </w:rPr>
        <w:t>上</w:t>
      </w:r>
      <w:r w:rsidRPr="00C86521">
        <w:rPr>
          <w:rFonts w:ascii="ＭＳ 明朝" w:hAnsi="ＭＳ 明朝" w:hint="eastAsia"/>
          <w:szCs w:val="21"/>
        </w:rPr>
        <w:t>で</w:t>
      </w:r>
      <w:r w:rsidR="00D86213">
        <w:rPr>
          <w:rFonts w:ascii="ＭＳ 明朝" w:hAnsi="ＭＳ 明朝" w:hint="eastAsia"/>
          <w:szCs w:val="21"/>
        </w:rPr>
        <w:t>，</w:t>
      </w:r>
      <w:r w:rsidRPr="00C86521">
        <w:rPr>
          <w:rFonts w:ascii="ＭＳ 明朝" w:hAnsi="ＭＳ 明朝" w:hint="eastAsia"/>
          <w:szCs w:val="21"/>
        </w:rPr>
        <w:t>この研究に参加するか否かの判断をして</w:t>
      </w:r>
      <w:r w:rsidR="00D86213">
        <w:rPr>
          <w:rFonts w:ascii="ＭＳ 明朝" w:hAnsi="ＭＳ 明朝" w:hint="eastAsia"/>
          <w:szCs w:val="21"/>
        </w:rPr>
        <w:t>下さい．</w:t>
      </w:r>
      <w:r w:rsidRPr="00C86521">
        <w:rPr>
          <w:rFonts w:ascii="ＭＳ 明朝" w:hAnsi="ＭＳ 明朝" w:hint="eastAsia"/>
          <w:szCs w:val="21"/>
        </w:rPr>
        <w:t>研究の内容等について具体的に説明しますので</w:t>
      </w:r>
      <w:r w:rsidR="00D86213">
        <w:rPr>
          <w:rFonts w:ascii="ＭＳ 明朝" w:hAnsi="ＭＳ 明朝" w:hint="eastAsia"/>
          <w:szCs w:val="21"/>
        </w:rPr>
        <w:t>，</w:t>
      </w:r>
      <w:r w:rsidRPr="00C86521">
        <w:rPr>
          <w:rFonts w:ascii="ＭＳ 明朝" w:hAnsi="ＭＳ 明朝" w:hint="eastAsia"/>
          <w:szCs w:val="21"/>
        </w:rPr>
        <w:t>不明な点があれば遠慮なく</w:t>
      </w:r>
      <w:r>
        <w:rPr>
          <w:rFonts w:ascii="ＭＳ 明朝" w:hAnsi="ＭＳ 明朝" w:hint="eastAsia"/>
          <w:szCs w:val="21"/>
        </w:rPr>
        <w:t>ご</w:t>
      </w:r>
      <w:r w:rsidRPr="00C86521">
        <w:rPr>
          <w:rFonts w:ascii="ＭＳ 明朝" w:hAnsi="ＭＳ 明朝" w:hint="eastAsia"/>
          <w:szCs w:val="21"/>
        </w:rPr>
        <w:t>質問</w:t>
      </w:r>
      <w:r w:rsidR="00D86213">
        <w:rPr>
          <w:rFonts w:ascii="ＭＳ 明朝" w:hAnsi="ＭＳ 明朝" w:hint="eastAsia"/>
          <w:szCs w:val="21"/>
        </w:rPr>
        <w:t>下さい．</w:t>
      </w:r>
    </w:p>
    <w:p w14:paraId="2AD3A712" w14:textId="77777777" w:rsidR="00C86521" w:rsidRPr="00D86213" w:rsidRDefault="00C86521" w:rsidP="007704AA">
      <w:pPr>
        <w:jc w:val="left"/>
        <w:rPr>
          <w:rFonts w:ascii="ＭＳ 明朝" w:hAnsi="ＭＳ 明朝"/>
          <w:b/>
          <w:bCs/>
          <w:sz w:val="24"/>
        </w:rPr>
      </w:pPr>
    </w:p>
    <w:p w14:paraId="02FFD11E" w14:textId="5AEF0EF6" w:rsidR="00855501" w:rsidRPr="00D86213" w:rsidRDefault="00C86521" w:rsidP="00DA4B38">
      <w:pPr>
        <w:pStyle w:val="a9"/>
        <w:numPr>
          <w:ilvl w:val="0"/>
          <w:numId w:val="11"/>
        </w:numPr>
        <w:ind w:leftChars="0"/>
        <w:jc w:val="left"/>
        <w:rPr>
          <w:rFonts w:ascii="ＭＳ 明朝" w:hAnsi="ＭＳ 明朝"/>
          <w:b/>
          <w:bCs/>
          <w:szCs w:val="21"/>
        </w:rPr>
      </w:pPr>
      <w:r w:rsidRPr="00D86213">
        <w:rPr>
          <w:rFonts w:ascii="ＭＳ 明朝" w:hAnsi="ＭＳ 明朝" w:hint="eastAsia"/>
          <w:b/>
          <w:bCs/>
          <w:szCs w:val="21"/>
        </w:rPr>
        <w:t>２</w:t>
      </w:r>
      <w:r w:rsidR="007704AA" w:rsidRPr="00D86213">
        <w:rPr>
          <w:rFonts w:ascii="ＭＳ 明朝" w:hAnsi="ＭＳ 明朝" w:hint="eastAsia"/>
          <w:b/>
          <w:bCs/>
          <w:szCs w:val="21"/>
        </w:rPr>
        <w:t>．</w:t>
      </w:r>
      <w:r w:rsidR="001F15B7" w:rsidRPr="00D86213">
        <w:rPr>
          <w:rFonts w:ascii="ＭＳ 明朝" w:hAnsi="ＭＳ 明朝" w:hint="eastAsia"/>
          <w:b/>
          <w:bCs/>
          <w:szCs w:val="21"/>
        </w:rPr>
        <w:t>研究</w:t>
      </w:r>
      <w:r w:rsidRPr="00D86213">
        <w:rPr>
          <w:rFonts w:ascii="ＭＳ 明朝" w:hAnsi="ＭＳ 明朝" w:hint="eastAsia"/>
          <w:b/>
          <w:bCs/>
          <w:szCs w:val="21"/>
        </w:rPr>
        <w:t>名</w:t>
      </w:r>
    </w:p>
    <w:p w14:paraId="5E2EF4D5" w14:textId="6EA81C28" w:rsidR="00855501" w:rsidRPr="00D86213" w:rsidRDefault="00855501" w:rsidP="00855501">
      <w:pPr>
        <w:jc w:val="left"/>
        <w:rPr>
          <w:rFonts w:ascii="ＭＳ 明朝" w:hAnsi="ＭＳ 明朝"/>
          <w:szCs w:val="21"/>
          <w:u w:val="thick"/>
        </w:rPr>
      </w:pPr>
      <w:r w:rsidRPr="00D86213">
        <w:rPr>
          <w:rFonts w:ascii="ＭＳ 明朝" w:hAnsi="ＭＳ 明朝" w:hint="eastAsia"/>
          <w:szCs w:val="21"/>
          <w:u w:val="thick"/>
        </w:rPr>
        <w:t xml:space="preserve">　　　　　　　　　　　　　　　　　　　　　　　　　　　　　　　　　　　</w:t>
      </w:r>
    </w:p>
    <w:p w14:paraId="3A8B887B" w14:textId="181E8C17" w:rsidR="001F15B7" w:rsidRPr="00D86213" w:rsidRDefault="001F15B7" w:rsidP="00855501">
      <w:pPr>
        <w:jc w:val="left"/>
        <w:rPr>
          <w:rFonts w:ascii="ＭＳ 明朝" w:hAnsi="ＭＳ 明朝"/>
          <w:color w:val="FF0000"/>
          <w:szCs w:val="21"/>
          <w:u w:color="000000"/>
        </w:rPr>
      </w:pPr>
      <w:r w:rsidRPr="00D86213">
        <w:rPr>
          <w:rFonts w:ascii="ＭＳ 明朝" w:hAnsi="ＭＳ 明朝" w:hint="eastAsia"/>
          <w:color w:val="FF0000"/>
          <w:szCs w:val="21"/>
          <w:u w:color="000000"/>
        </w:rPr>
        <w:t>●申請書と同じ</w:t>
      </w:r>
      <w:r w:rsidR="00D86213">
        <w:rPr>
          <w:rFonts w:ascii="ＭＳ 明朝" w:hAnsi="ＭＳ 明朝" w:hint="eastAsia"/>
          <w:color w:val="FF0000"/>
          <w:szCs w:val="21"/>
          <w:u w:color="000000"/>
        </w:rPr>
        <w:t>研究</w:t>
      </w:r>
      <w:r w:rsidRPr="00D86213">
        <w:rPr>
          <w:rFonts w:ascii="ＭＳ 明朝" w:hAnsi="ＭＳ 明朝" w:hint="eastAsia"/>
          <w:color w:val="FF0000"/>
          <w:szCs w:val="21"/>
          <w:u w:color="000000"/>
        </w:rPr>
        <w:t>課題名</w:t>
      </w:r>
      <w:r w:rsidR="00855501" w:rsidRPr="00D86213">
        <w:rPr>
          <w:rFonts w:ascii="ＭＳ 明朝" w:hAnsi="ＭＳ 明朝" w:hint="eastAsia"/>
          <w:color w:val="FF0000"/>
          <w:szCs w:val="21"/>
          <w:u w:color="000000"/>
        </w:rPr>
        <w:t>を記載．</w:t>
      </w:r>
    </w:p>
    <w:p w14:paraId="47A5B181" w14:textId="77777777" w:rsidR="00C740DA" w:rsidRPr="00F730D4" w:rsidRDefault="00C740DA" w:rsidP="00855501">
      <w:pPr>
        <w:jc w:val="left"/>
        <w:rPr>
          <w:rFonts w:ascii="ＭＳ 明朝" w:hAnsi="ＭＳ 明朝"/>
          <w:szCs w:val="21"/>
          <w:highlight w:val="yellow"/>
        </w:rPr>
      </w:pPr>
    </w:p>
    <w:p w14:paraId="56B0C95C" w14:textId="271AAFFD" w:rsidR="007754D4" w:rsidRPr="00D86213" w:rsidRDefault="00DA4B38" w:rsidP="007754D4">
      <w:pPr>
        <w:jc w:val="left"/>
        <w:rPr>
          <w:rFonts w:ascii="ＭＳ 明朝" w:hAnsi="ＭＳ 明朝"/>
          <w:b/>
          <w:bCs/>
          <w:szCs w:val="21"/>
        </w:rPr>
      </w:pPr>
      <w:r w:rsidRPr="00D86213">
        <w:rPr>
          <w:rFonts w:ascii="ＭＳ 明朝" w:hAnsi="ＭＳ 明朝" w:hint="eastAsia"/>
          <w:szCs w:val="21"/>
        </w:rPr>
        <w:t xml:space="preserve">□　</w:t>
      </w:r>
      <w:r w:rsidR="001F15B7" w:rsidRPr="00D86213">
        <w:rPr>
          <w:rFonts w:ascii="ＭＳ 明朝" w:hAnsi="ＭＳ 明朝" w:hint="eastAsia"/>
          <w:b/>
          <w:bCs/>
          <w:szCs w:val="21"/>
        </w:rPr>
        <w:t>３．研究の</w:t>
      </w:r>
      <w:r w:rsidR="00C86521" w:rsidRPr="00D86213">
        <w:rPr>
          <w:rFonts w:ascii="ＭＳ 明朝" w:hAnsi="ＭＳ 明朝" w:hint="eastAsia"/>
          <w:b/>
          <w:bCs/>
          <w:szCs w:val="21"/>
        </w:rPr>
        <w:t>学術的背景</w:t>
      </w:r>
      <w:r w:rsidR="007754D4" w:rsidRPr="00D86213">
        <w:rPr>
          <w:rFonts w:ascii="ＭＳ 明朝" w:hAnsi="ＭＳ 明朝" w:hint="eastAsia"/>
          <w:b/>
          <w:bCs/>
          <w:szCs w:val="21"/>
        </w:rPr>
        <w:t>，</w:t>
      </w:r>
      <w:r w:rsidR="001F15B7" w:rsidRPr="00D86213">
        <w:rPr>
          <w:rFonts w:ascii="ＭＳ 明朝" w:hAnsi="ＭＳ 明朝"/>
          <w:b/>
          <w:bCs/>
          <w:szCs w:val="21"/>
        </w:rPr>
        <w:t>目的</w:t>
      </w:r>
      <w:r w:rsidR="007754D4" w:rsidRPr="00D86213">
        <w:rPr>
          <w:rFonts w:ascii="ＭＳ 明朝" w:hAnsi="ＭＳ 明朝" w:hint="eastAsia"/>
          <w:b/>
          <w:bCs/>
          <w:szCs w:val="21"/>
        </w:rPr>
        <w:t>および</w:t>
      </w:r>
      <w:r w:rsidR="001F15B7" w:rsidRPr="00D86213">
        <w:rPr>
          <w:rFonts w:ascii="ＭＳ 明朝" w:hAnsi="ＭＳ 明朝"/>
          <w:b/>
          <w:bCs/>
          <w:szCs w:val="21"/>
        </w:rPr>
        <w:t>意義</w:t>
      </w:r>
      <w:r w:rsidR="001F15B7" w:rsidRPr="00D86213">
        <w:rPr>
          <w:rFonts w:ascii="ＭＳ 明朝" w:hAnsi="ＭＳ 明朝" w:hint="eastAsia"/>
          <w:b/>
          <w:bCs/>
          <w:szCs w:val="21"/>
        </w:rPr>
        <w:t xml:space="preserve">　</w:t>
      </w:r>
    </w:p>
    <w:p w14:paraId="7557578F" w14:textId="256DB083" w:rsidR="00CF5951" w:rsidRPr="00D86213" w:rsidRDefault="00C86521" w:rsidP="007754D4">
      <w:pPr>
        <w:jc w:val="left"/>
        <w:rPr>
          <w:rFonts w:ascii="ＭＳ 明朝" w:hAnsi="ＭＳ 明朝"/>
          <w:szCs w:val="21"/>
          <w:lang w:eastAsia="zh-CN"/>
        </w:rPr>
      </w:pPr>
      <w:r w:rsidRPr="00D86213">
        <w:rPr>
          <w:rFonts w:ascii="ＭＳ 明朝" w:hAnsi="ＭＳ 明朝" w:hint="eastAsia"/>
          <w:szCs w:val="21"/>
        </w:rPr>
        <w:t>１）学術的背景</w:t>
      </w:r>
    </w:p>
    <w:p w14:paraId="5860FFBA" w14:textId="77777777" w:rsidR="00C86521" w:rsidRPr="00D86213" w:rsidRDefault="00C86521" w:rsidP="007754D4">
      <w:pPr>
        <w:jc w:val="left"/>
        <w:rPr>
          <w:rFonts w:ascii="ＭＳ 明朝" w:hAnsi="ＭＳ 明朝"/>
          <w:szCs w:val="21"/>
        </w:rPr>
      </w:pPr>
    </w:p>
    <w:p w14:paraId="43A28898" w14:textId="77777777" w:rsidR="00BE6949" w:rsidRPr="00D86213" w:rsidRDefault="00BE6949" w:rsidP="007754D4">
      <w:pPr>
        <w:jc w:val="left"/>
        <w:rPr>
          <w:rFonts w:ascii="ＭＳ 明朝" w:hAnsi="ＭＳ 明朝"/>
          <w:szCs w:val="21"/>
        </w:rPr>
      </w:pPr>
    </w:p>
    <w:p w14:paraId="489D593A" w14:textId="3B8A3C54" w:rsidR="00C86521" w:rsidRPr="00D86213" w:rsidRDefault="00BE6949" w:rsidP="007754D4">
      <w:pPr>
        <w:jc w:val="left"/>
        <w:rPr>
          <w:rFonts w:ascii="ＭＳ 明朝" w:hAnsi="ＭＳ 明朝"/>
          <w:szCs w:val="21"/>
        </w:rPr>
      </w:pPr>
      <w:r w:rsidRPr="00D86213">
        <w:rPr>
          <w:rFonts w:ascii="ＭＳ 明朝" w:hAnsi="ＭＳ 明朝" w:hint="eastAsia"/>
          <w:szCs w:val="21"/>
        </w:rPr>
        <w:t>２）目的</w:t>
      </w:r>
    </w:p>
    <w:p w14:paraId="021F0497" w14:textId="77777777" w:rsidR="00BE6949" w:rsidRPr="00D86213" w:rsidRDefault="00BE6949" w:rsidP="007754D4">
      <w:pPr>
        <w:jc w:val="left"/>
        <w:rPr>
          <w:rFonts w:ascii="ＭＳ 明朝" w:hAnsi="ＭＳ 明朝"/>
          <w:szCs w:val="21"/>
        </w:rPr>
      </w:pPr>
    </w:p>
    <w:p w14:paraId="3FD24C48" w14:textId="77777777" w:rsidR="00BE6949" w:rsidRPr="00D86213" w:rsidRDefault="00BE6949" w:rsidP="007754D4">
      <w:pPr>
        <w:jc w:val="left"/>
        <w:rPr>
          <w:rFonts w:ascii="ＭＳ 明朝" w:hAnsi="ＭＳ 明朝"/>
          <w:szCs w:val="21"/>
        </w:rPr>
      </w:pPr>
    </w:p>
    <w:p w14:paraId="2358D8A1" w14:textId="1C3F6F4B" w:rsidR="00891B24" w:rsidRPr="00D86213" w:rsidRDefault="00C86521" w:rsidP="007754D4">
      <w:pPr>
        <w:jc w:val="left"/>
        <w:rPr>
          <w:rFonts w:ascii="ＭＳ 明朝" w:hAnsi="ＭＳ 明朝"/>
          <w:szCs w:val="21"/>
        </w:rPr>
      </w:pPr>
      <w:r w:rsidRPr="00D86213">
        <w:rPr>
          <w:rFonts w:ascii="ＭＳ 明朝" w:hAnsi="ＭＳ 明朝" w:hint="eastAsia"/>
          <w:szCs w:val="21"/>
        </w:rPr>
        <w:t>３）意義</w:t>
      </w:r>
    </w:p>
    <w:p w14:paraId="3D8141C9" w14:textId="77777777" w:rsidR="00CF5951" w:rsidRDefault="00CF5951" w:rsidP="007754D4">
      <w:pPr>
        <w:jc w:val="left"/>
        <w:rPr>
          <w:rFonts w:ascii="ＭＳ 明朝" w:hAnsi="ＭＳ 明朝"/>
          <w:szCs w:val="21"/>
        </w:rPr>
      </w:pPr>
    </w:p>
    <w:p w14:paraId="571B81F9" w14:textId="77777777" w:rsidR="00D86213" w:rsidRPr="00D86213" w:rsidRDefault="00D86213" w:rsidP="007754D4">
      <w:pPr>
        <w:jc w:val="left"/>
        <w:rPr>
          <w:rFonts w:ascii="ＭＳ 明朝" w:hAnsi="ＭＳ 明朝"/>
          <w:szCs w:val="21"/>
        </w:rPr>
      </w:pPr>
    </w:p>
    <w:p w14:paraId="678E3896" w14:textId="275724F4" w:rsidR="00D86213" w:rsidRPr="00D86213" w:rsidRDefault="00D86213" w:rsidP="00D86213">
      <w:pPr>
        <w:jc w:val="left"/>
        <w:rPr>
          <w:rFonts w:ascii="ＭＳ 明朝" w:hAnsi="ＭＳ 明朝"/>
          <w:color w:val="FF0000"/>
          <w:szCs w:val="21"/>
          <w:u w:color="000000"/>
        </w:rPr>
      </w:pPr>
      <w:r w:rsidRPr="00D86213">
        <w:rPr>
          <w:rFonts w:ascii="ＭＳ 明朝" w:hAnsi="ＭＳ 明朝" w:hint="eastAsia"/>
          <w:color w:val="FF0000"/>
          <w:szCs w:val="21"/>
          <w:u w:color="000000"/>
        </w:rPr>
        <w:t>●</w:t>
      </w:r>
      <w:r>
        <w:rPr>
          <w:rFonts w:ascii="ＭＳ 明朝" w:hAnsi="ＭＳ 明朝" w:hint="eastAsia"/>
          <w:color w:val="FF0000"/>
          <w:szCs w:val="21"/>
          <w:u w:color="000000"/>
        </w:rPr>
        <w:t>研究計画書の内容を分かりやすくまとめる</w:t>
      </w:r>
      <w:r w:rsidRPr="00D86213">
        <w:rPr>
          <w:rFonts w:ascii="ＭＳ 明朝" w:hAnsi="ＭＳ 明朝" w:hint="eastAsia"/>
          <w:color w:val="FF0000"/>
          <w:szCs w:val="21"/>
          <w:u w:color="000000"/>
        </w:rPr>
        <w:t>．</w:t>
      </w:r>
    </w:p>
    <w:p w14:paraId="33871D31" w14:textId="77777777" w:rsidR="00BE6949" w:rsidRPr="00D86213" w:rsidRDefault="00BE6949" w:rsidP="007754D4">
      <w:pPr>
        <w:jc w:val="left"/>
        <w:rPr>
          <w:rFonts w:ascii="ＭＳ 明朝" w:hAnsi="ＭＳ 明朝"/>
          <w:szCs w:val="21"/>
          <w:highlight w:val="yellow"/>
        </w:rPr>
      </w:pPr>
    </w:p>
    <w:p w14:paraId="7CCB588F" w14:textId="3D401ADD" w:rsidR="00BE6949" w:rsidRPr="00D86213" w:rsidRDefault="00DA4B38" w:rsidP="007754D4">
      <w:pPr>
        <w:jc w:val="left"/>
        <w:rPr>
          <w:rFonts w:ascii="ＭＳ 明朝" w:hAnsi="ＭＳ 明朝"/>
          <w:b/>
          <w:bCs/>
          <w:szCs w:val="21"/>
        </w:rPr>
      </w:pPr>
      <w:r w:rsidRPr="00D86213">
        <w:rPr>
          <w:rFonts w:ascii="ＭＳ 明朝" w:hAnsi="ＭＳ 明朝" w:hint="eastAsia"/>
          <w:szCs w:val="21"/>
        </w:rPr>
        <w:t>□</w:t>
      </w:r>
      <w:r w:rsidRPr="00D86213">
        <w:rPr>
          <w:rFonts w:ascii="ＭＳ 明朝" w:hAnsi="ＭＳ 明朝" w:hint="eastAsia"/>
          <w:b/>
          <w:bCs/>
          <w:szCs w:val="21"/>
        </w:rPr>
        <w:t xml:space="preserve">　</w:t>
      </w:r>
      <w:r w:rsidR="00BE6949" w:rsidRPr="00D86213">
        <w:rPr>
          <w:rFonts w:ascii="ＭＳ 明朝" w:hAnsi="ＭＳ 明朝" w:hint="eastAsia"/>
          <w:b/>
          <w:bCs/>
          <w:szCs w:val="21"/>
        </w:rPr>
        <w:t>４．研究の方法および期間</w:t>
      </w:r>
    </w:p>
    <w:p w14:paraId="51BECF3B" w14:textId="526E1B1B" w:rsidR="00BE6949" w:rsidRPr="00D86213" w:rsidRDefault="00BE6949" w:rsidP="007754D4">
      <w:pPr>
        <w:jc w:val="left"/>
        <w:rPr>
          <w:rFonts w:ascii="ＭＳ 明朝" w:hAnsi="ＭＳ 明朝"/>
          <w:szCs w:val="21"/>
        </w:rPr>
      </w:pPr>
      <w:r w:rsidRPr="00D86213">
        <w:rPr>
          <w:rFonts w:ascii="ＭＳ 明朝" w:hAnsi="ＭＳ 明朝" w:hint="eastAsia"/>
          <w:szCs w:val="21"/>
        </w:rPr>
        <w:t>１）方法</w:t>
      </w:r>
    </w:p>
    <w:p w14:paraId="4E8373D5" w14:textId="77777777" w:rsidR="00BE6949" w:rsidRDefault="00BE6949" w:rsidP="007754D4">
      <w:pPr>
        <w:jc w:val="left"/>
        <w:rPr>
          <w:rFonts w:ascii="ＭＳ 明朝" w:hAnsi="ＭＳ 明朝"/>
          <w:szCs w:val="21"/>
          <w:highlight w:val="yellow"/>
        </w:rPr>
      </w:pPr>
    </w:p>
    <w:p w14:paraId="255AA8AE" w14:textId="77777777" w:rsidR="00D86213" w:rsidRPr="00F730D4" w:rsidRDefault="00D86213" w:rsidP="007754D4">
      <w:pPr>
        <w:jc w:val="left"/>
        <w:rPr>
          <w:rFonts w:ascii="ＭＳ 明朝" w:hAnsi="ＭＳ 明朝"/>
          <w:szCs w:val="21"/>
          <w:highlight w:val="yellow"/>
        </w:rPr>
      </w:pPr>
    </w:p>
    <w:p w14:paraId="634693E2" w14:textId="45E98ACD" w:rsidR="00D86213" w:rsidRPr="00D86213" w:rsidRDefault="00D86213" w:rsidP="00D86213">
      <w:pPr>
        <w:jc w:val="left"/>
        <w:rPr>
          <w:rFonts w:ascii="ＭＳ 明朝" w:hAnsi="ＭＳ 明朝"/>
          <w:color w:val="FF0000"/>
          <w:szCs w:val="21"/>
          <w:u w:color="000000"/>
        </w:rPr>
      </w:pPr>
      <w:r w:rsidRPr="00D86213">
        <w:rPr>
          <w:rFonts w:ascii="ＭＳ 明朝" w:hAnsi="ＭＳ 明朝" w:hint="eastAsia"/>
          <w:color w:val="FF0000"/>
          <w:szCs w:val="21"/>
          <w:u w:color="000000"/>
        </w:rPr>
        <w:t>●</w:t>
      </w:r>
      <w:r>
        <w:rPr>
          <w:rFonts w:ascii="ＭＳ 明朝" w:hAnsi="ＭＳ 明朝" w:hint="eastAsia"/>
          <w:color w:val="FF0000"/>
          <w:szCs w:val="21"/>
          <w:u w:color="000000"/>
        </w:rPr>
        <w:t>研究計画書の内容を分かりやすくまとめる</w:t>
      </w:r>
      <w:r w:rsidRPr="00D86213">
        <w:rPr>
          <w:rFonts w:ascii="ＭＳ 明朝" w:hAnsi="ＭＳ 明朝" w:hint="eastAsia"/>
          <w:color w:val="FF0000"/>
          <w:szCs w:val="21"/>
          <w:u w:color="000000"/>
        </w:rPr>
        <w:t>．</w:t>
      </w:r>
    </w:p>
    <w:p w14:paraId="7C3B1661" w14:textId="5A5B0CB9" w:rsidR="00C740DA" w:rsidRPr="00D86213" w:rsidRDefault="00BE6949" w:rsidP="00B64A91">
      <w:pPr>
        <w:jc w:val="left"/>
        <w:rPr>
          <w:rFonts w:ascii="ＭＳ 明朝" w:hAnsi="ＭＳ 明朝"/>
          <w:szCs w:val="21"/>
        </w:rPr>
      </w:pPr>
      <w:r w:rsidRPr="00D86213">
        <w:rPr>
          <w:rFonts w:ascii="ＭＳ 明朝" w:hAnsi="ＭＳ 明朝" w:hint="eastAsia"/>
          <w:szCs w:val="21"/>
        </w:rPr>
        <w:t xml:space="preserve">２）期間　　</w:t>
      </w:r>
      <w:r w:rsidR="00B64A91" w:rsidRPr="00D86213">
        <w:rPr>
          <w:rFonts w:ascii="ＭＳ 明朝" w:hAnsi="ＭＳ 明朝" w:hint="eastAsia"/>
          <w:szCs w:val="21"/>
        </w:rPr>
        <w:t xml:space="preserve">　　年　　月　　日</w:t>
      </w:r>
      <w:r w:rsidR="00C740DA" w:rsidRPr="00D86213">
        <w:rPr>
          <w:rFonts w:ascii="ＭＳ 明朝" w:hAnsi="ＭＳ 明朝" w:hint="eastAsia"/>
          <w:szCs w:val="21"/>
        </w:rPr>
        <w:t>～</w:t>
      </w:r>
      <w:r w:rsidR="00C86BC6" w:rsidRPr="00D86213">
        <w:rPr>
          <w:rFonts w:ascii="ＭＳ 明朝" w:hAnsi="ＭＳ 明朝" w:hint="eastAsia"/>
          <w:szCs w:val="21"/>
        </w:rPr>
        <w:t xml:space="preserve">　　　年　　月　　日</w:t>
      </w:r>
    </w:p>
    <w:p w14:paraId="35B5B115" w14:textId="48BA013C" w:rsidR="00C86BC6" w:rsidRPr="00D86213" w:rsidRDefault="00C86BC6" w:rsidP="00B64A91">
      <w:pPr>
        <w:jc w:val="left"/>
        <w:rPr>
          <w:rFonts w:ascii="ＭＳ 明朝" w:hAnsi="ＭＳ 明朝"/>
          <w:color w:val="FF0000"/>
          <w:szCs w:val="21"/>
        </w:rPr>
      </w:pPr>
      <w:r w:rsidRPr="00D86213">
        <w:rPr>
          <w:rFonts w:ascii="ＭＳ 明朝" w:hAnsi="ＭＳ 明朝" w:hint="eastAsia"/>
          <w:color w:val="FF0000"/>
          <w:szCs w:val="21"/>
        </w:rPr>
        <w:t>●</w:t>
      </w:r>
      <w:r w:rsidR="00E31164" w:rsidRPr="00D86213">
        <w:rPr>
          <w:rFonts w:ascii="ＭＳ 明朝" w:hAnsi="ＭＳ 明朝" w:hint="eastAsia"/>
          <w:color w:val="FF0000"/>
          <w:szCs w:val="21"/>
        </w:rPr>
        <w:t>対象</w:t>
      </w:r>
      <w:r w:rsidRPr="00D86213">
        <w:rPr>
          <w:rFonts w:ascii="ＭＳ 明朝" w:hAnsi="ＭＳ 明朝" w:hint="eastAsia"/>
          <w:color w:val="FF0000"/>
          <w:szCs w:val="21"/>
        </w:rPr>
        <w:t>期間は，西暦で記載．</w:t>
      </w:r>
    </w:p>
    <w:p w14:paraId="1E01997F" w14:textId="77777777" w:rsidR="00BE6949" w:rsidRPr="00D86213" w:rsidRDefault="00BE6949" w:rsidP="00B64A91">
      <w:pPr>
        <w:jc w:val="left"/>
        <w:rPr>
          <w:rFonts w:ascii="ＭＳ 明朝" w:hAnsi="ＭＳ 明朝"/>
          <w:color w:val="FF0000"/>
          <w:szCs w:val="21"/>
        </w:rPr>
      </w:pPr>
    </w:p>
    <w:p w14:paraId="3A2C6D65" w14:textId="6A1803C1" w:rsidR="00BE6949" w:rsidRPr="00D86213" w:rsidRDefault="00BE6949" w:rsidP="00DA4B38">
      <w:pPr>
        <w:pStyle w:val="a9"/>
        <w:numPr>
          <w:ilvl w:val="0"/>
          <w:numId w:val="11"/>
        </w:numPr>
        <w:ind w:leftChars="0"/>
        <w:jc w:val="left"/>
        <w:rPr>
          <w:rFonts w:ascii="ＭＳ 明朝" w:hAnsi="ＭＳ 明朝"/>
          <w:b/>
          <w:bCs/>
          <w:szCs w:val="21"/>
        </w:rPr>
      </w:pPr>
      <w:r w:rsidRPr="00D86213">
        <w:rPr>
          <w:rFonts w:ascii="ＭＳ 明朝" w:hAnsi="ＭＳ 明朝" w:hint="eastAsia"/>
          <w:b/>
          <w:bCs/>
          <w:szCs w:val="21"/>
        </w:rPr>
        <w:t>５．研究対象者として選定された理由</w:t>
      </w:r>
    </w:p>
    <w:p w14:paraId="68C08C0F" w14:textId="77777777" w:rsidR="00BE6949" w:rsidRPr="00DA4B38" w:rsidRDefault="00BE6949" w:rsidP="00B64A91">
      <w:pPr>
        <w:jc w:val="left"/>
        <w:rPr>
          <w:rFonts w:ascii="ＭＳ 明朝" w:hAnsi="ＭＳ 明朝"/>
          <w:szCs w:val="21"/>
        </w:rPr>
      </w:pPr>
    </w:p>
    <w:p w14:paraId="77C381C7" w14:textId="47B175B5" w:rsidR="00DA4B38" w:rsidRDefault="00DA4B38" w:rsidP="00DA4B38"/>
    <w:p w14:paraId="4EA90E66" w14:textId="7DFD732C" w:rsidR="00DA4B38" w:rsidRPr="00DA4B38" w:rsidRDefault="00DA4B38" w:rsidP="00DA4B38">
      <w:pPr>
        <w:ind w:left="420" w:hangingChars="200" w:hanging="420"/>
        <w:rPr>
          <w:rFonts w:hAnsi="ＭＳ 明朝"/>
          <w:b/>
          <w:bCs/>
          <w:szCs w:val="21"/>
        </w:rPr>
      </w:pPr>
      <w:r w:rsidRPr="00D86213">
        <w:rPr>
          <w:rFonts w:hint="eastAsia"/>
          <w:szCs w:val="21"/>
        </w:rPr>
        <w:lastRenderedPageBreak/>
        <w:t xml:space="preserve">□　</w:t>
      </w:r>
      <w:r w:rsidRPr="00DA4B38">
        <w:rPr>
          <w:rFonts w:hint="eastAsia"/>
          <w:b/>
          <w:bCs/>
          <w:szCs w:val="21"/>
        </w:rPr>
        <w:t>６．研究対象者に生じる負担並びに予測される</w:t>
      </w:r>
      <w:r w:rsidRPr="00DA4B38">
        <w:rPr>
          <w:rFonts w:hAnsi="ＭＳ 明朝" w:hint="eastAsia"/>
          <w:b/>
          <w:bCs/>
          <w:szCs w:val="21"/>
        </w:rPr>
        <w:t>危険性と予想される利益</w:t>
      </w:r>
    </w:p>
    <w:p w14:paraId="24B3A44E" w14:textId="5FA0870B" w:rsidR="00DA4B38" w:rsidRPr="00DA4B38" w:rsidRDefault="00DA4B38" w:rsidP="00DA4B38">
      <w:pPr>
        <w:jc w:val="left"/>
        <w:rPr>
          <w:rFonts w:hAnsi="ＭＳ 明朝"/>
          <w:szCs w:val="21"/>
        </w:rPr>
      </w:pPr>
      <w:r>
        <w:rPr>
          <w:rFonts w:hAnsi="ＭＳ 明朝" w:hint="eastAsia"/>
          <w:szCs w:val="21"/>
        </w:rPr>
        <w:t>１）</w:t>
      </w:r>
      <w:r w:rsidRPr="00DA4B38">
        <w:rPr>
          <w:rFonts w:hAnsi="ＭＳ 明朝" w:hint="eastAsia"/>
          <w:szCs w:val="21"/>
        </w:rPr>
        <w:t>予測される負担および危険性</w:t>
      </w:r>
    </w:p>
    <w:p w14:paraId="1AB317A9" w14:textId="77777777" w:rsidR="00DA4B38" w:rsidRPr="00DA4B38" w:rsidRDefault="00DA4B38" w:rsidP="00DA4B38">
      <w:pPr>
        <w:pStyle w:val="a9"/>
        <w:numPr>
          <w:ilvl w:val="0"/>
          <w:numId w:val="11"/>
        </w:numPr>
        <w:ind w:leftChars="0"/>
        <w:jc w:val="left"/>
        <w:rPr>
          <w:rFonts w:ascii="ＭＳ 明朝" w:hAnsi="ＭＳ 明朝"/>
          <w:color w:val="FF0000"/>
          <w:szCs w:val="21"/>
        </w:rPr>
      </w:pPr>
      <w:r w:rsidRPr="00DA4B38">
        <w:rPr>
          <w:rFonts w:ascii="ＭＳ 明朝" w:hAnsi="ＭＳ 明朝" w:hint="eastAsia"/>
          <w:color w:val="FF0000"/>
          <w:szCs w:val="21"/>
        </w:rPr>
        <w:t>●研究に参加することで予測される不利益とその危険性（情報セキュリティーリスクを含む），危険性を最小化するためのデザインの工夫や有害事象への対策等を記載すること．個人特定可能な試料・情報のみを扱う場合には、「個人情報利用に伴う危険性がある安全管理体制の確保により危険性を最小化する」等の記載を入れること．</w:t>
      </w:r>
    </w:p>
    <w:p w14:paraId="639F6145" w14:textId="447E6EAF" w:rsidR="00DA4B38" w:rsidRPr="00CD6323" w:rsidRDefault="00DA4B38" w:rsidP="00CD6323">
      <w:pPr>
        <w:pStyle w:val="a9"/>
        <w:numPr>
          <w:ilvl w:val="0"/>
          <w:numId w:val="12"/>
        </w:numPr>
        <w:ind w:leftChars="0"/>
        <w:jc w:val="left"/>
        <w:rPr>
          <w:rFonts w:hAnsi="ＭＳ 明朝"/>
          <w:szCs w:val="21"/>
        </w:rPr>
      </w:pPr>
      <w:r w:rsidRPr="00CD6323">
        <w:rPr>
          <w:rFonts w:hAnsi="ＭＳ 明朝" w:hint="eastAsia"/>
          <w:szCs w:val="21"/>
        </w:rPr>
        <w:t>予想される利益</w:t>
      </w:r>
    </w:p>
    <w:p w14:paraId="74637AB7" w14:textId="77777777" w:rsidR="00DA4B38" w:rsidRPr="00DA4B38" w:rsidRDefault="00DA4B38" w:rsidP="00DA4B38">
      <w:pPr>
        <w:pStyle w:val="a9"/>
        <w:numPr>
          <w:ilvl w:val="0"/>
          <w:numId w:val="11"/>
        </w:numPr>
        <w:ind w:leftChars="0"/>
        <w:jc w:val="left"/>
        <w:rPr>
          <w:rFonts w:ascii="ＭＳ 明朝" w:hAnsi="ＭＳ 明朝"/>
          <w:color w:val="FF0000"/>
          <w:szCs w:val="21"/>
        </w:rPr>
      </w:pPr>
      <w:r w:rsidRPr="00DA4B38">
        <w:rPr>
          <w:rFonts w:hAnsi="ＭＳ 明朝" w:hint="eastAsia"/>
          <w:color w:val="FF0000"/>
          <w:szCs w:val="21"/>
        </w:rPr>
        <w:t>●</w:t>
      </w:r>
      <w:r w:rsidRPr="00DA4B38">
        <w:rPr>
          <w:rFonts w:ascii="ＭＳ 明朝" w:hAnsi="ＭＳ 明朝" w:hint="eastAsia"/>
          <w:color w:val="FF0000"/>
          <w:szCs w:val="21"/>
        </w:rPr>
        <w:t>研究に参加することで研究対象者が得られると予測される利益や，参加することで特別な診療上の利益が生じない場合はその旨を記載すること．</w:t>
      </w:r>
    </w:p>
    <w:p w14:paraId="0F787372" w14:textId="39137541" w:rsidR="00C86BC6" w:rsidRPr="00CD6323" w:rsidRDefault="00C86BC6" w:rsidP="00CD6323">
      <w:pPr>
        <w:jc w:val="left"/>
        <w:rPr>
          <w:rFonts w:ascii="ＭＳ 明朝" w:hAnsi="ＭＳ 明朝"/>
          <w:szCs w:val="21"/>
        </w:rPr>
      </w:pPr>
    </w:p>
    <w:p w14:paraId="46C4EB42" w14:textId="7E8A2670" w:rsidR="00CD6323" w:rsidRPr="00CD6323" w:rsidRDefault="00CD6323" w:rsidP="00CD6323">
      <w:pPr>
        <w:pStyle w:val="a9"/>
        <w:numPr>
          <w:ilvl w:val="0"/>
          <w:numId w:val="11"/>
        </w:numPr>
        <w:ind w:leftChars="0"/>
        <w:rPr>
          <w:b/>
          <w:bCs/>
          <w:szCs w:val="21"/>
        </w:rPr>
      </w:pPr>
      <w:r w:rsidRPr="00CD6323">
        <w:rPr>
          <w:rFonts w:hint="eastAsia"/>
          <w:b/>
          <w:bCs/>
          <w:szCs w:val="21"/>
        </w:rPr>
        <w:t>７．研究の同意撤回および研究に参加しなかった場合</w:t>
      </w:r>
    </w:p>
    <w:p w14:paraId="078B296A" w14:textId="77777777" w:rsidR="00D86213" w:rsidRDefault="00D86213" w:rsidP="00CD6323">
      <w:pPr>
        <w:ind w:leftChars="100" w:left="210"/>
        <w:rPr>
          <w:szCs w:val="21"/>
        </w:rPr>
      </w:pPr>
      <w:r>
        <w:rPr>
          <w:rFonts w:hint="eastAsia"/>
          <w:szCs w:val="21"/>
        </w:rPr>
        <w:t>この</w:t>
      </w:r>
      <w:r w:rsidR="00CD6323">
        <w:rPr>
          <w:rFonts w:hint="eastAsia"/>
          <w:szCs w:val="21"/>
        </w:rPr>
        <w:t>研究に同意し参加した後でも，随時これを撤回することができます．</w:t>
      </w:r>
      <w:r w:rsidR="00182FD4">
        <w:rPr>
          <w:rFonts w:hint="eastAsia"/>
          <w:szCs w:val="21"/>
        </w:rPr>
        <w:t>同意を撤回する</w:t>
      </w:r>
    </w:p>
    <w:p w14:paraId="208F2C50" w14:textId="4FB5E0A2" w:rsidR="00CD6323" w:rsidRPr="00C91BE1" w:rsidRDefault="00182FD4" w:rsidP="00D86213">
      <w:pPr>
        <w:rPr>
          <w:szCs w:val="21"/>
        </w:rPr>
      </w:pPr>
      <w:r>
        <w:rPr>
          <w:rFonts w:hint="eastAsia"/>
          <w:szCs w:val="21"/>
        </w:rPr>
        <w:t>ことによって不利益な扱いをうけることはありません．また，</w:t>
      </w:r>
      <w:r w:rsidR="00CD6323" w:rsidRPr="00C91BE1">
        <w:rPr>
          <w:rFonts w:hint="eastAsia"/>
          <w:szCs w:val="21"/>
        </w:rPr>
        <w:t>研究が実施</w:t>
      </w:r>
      <w:r w:rsidR="00CD6323">
        <w:rPr>
          <w:rFonts w:hint="eastAsia"/>
          <w:szCs w:val="21"/>
        </w:rPr>
        <w:t>または</w:t>
      </w:r>
      <w:r w:rsidR="00CD6323" w:rsidRPr="00C91BE1">
        <w:rPr>
          <w:rFonts w:hint="eastAsia"/>
          <w:szCs w:val="21"/>
        </w:rPr>
        <w:t>継続されることに同意しないことによって不利益な扱いを受け</w:t>
      </w:r>
      <w:r w:rsidR="00CD6323">
        <w:rPr>
          <w:rFonts w:hint="eastAsia"/>
          <w:szCs w:val="21"/>
        </w:rPr>
        <w:t>ることはありません</w:t>
      </w:r>
      <w:r>
        <w:rPr>
          <w:rFonts w:hint="eastAsia"/>
          <w:szCs w:val="21"/>
        </w:rPr>
        <w:t>．</w:t>
      </w:r>
      <w:r w:rsidR="00CD6323">
        <w:rPr>
          <w:rFonts w:hint="eastAsia"/>
          <w:szCs w:val="21"/>
        </w:rPr>
        <w:t xml:space="preserve">　</w:t>
      </w:r>
    </w:p>
    <w:p w14:paraId="28DAB080" w14:textId="29440B02" w:rsidR="00D61589" w:rsidRDefault="00D61589" w:rsidP="005465E8">
      <w:pPr>
        <w:jc w:val="left"/>
        <w:rPr>
          <w:rFonts w:ascii="ＭＳ 明朝" w:hAnsi="ＭＳ 明朝"/>
          <w:szCs w:val="21"/>
        </w:rPr>
      </w:pPr>
    </w:p>
    <w:p w14:paraId="788BE48E" w14:textId="4ADBF406" w:rsidR="00182FD4" w:rsidRPr="00182FD4" w:rsidRDefault="00182FD4" w:rsidP="00182FD4">
      <w:pPr>
        <w:rPr>
          <w:b/>
          <w:bCs/>
          <w:szCs w:val="21"/>
        </w:rPr>
      </w:pPr>
      <w:r w:rsidRPr="00D86213">
        <w:rPr>
          <w:rFonts w:hint="eastAsia"/>
          <w:szCs w:val="21"/>
        </w:rPr>
        <w:t>□</w:t>
      </w:r>
      <w:r w:rsidRPr="00D86213">
        <w:rPr>
          <w:szCs w:val="21"/>
        </w:rPr>
        <w:t xml:space="preserve"> </w:t>
      </w:r>
      <w:r w:rsidRPr="00182FD4">
        <w:rPr>
          <w:b/>
          <w:bCs/>
          <w:szCs w:val="21"/>
        </w:rPr>
        <w:t xml:space="preserve"> </w:t>
      </w:r>
      <w:r w:rsidRPr="00182FD4">
        <w:rPr>
          <w:rFonts w:hint="eastAsia"/>
          <w:b/>
          <w:bCs/>
          <w:szCs w:val="21"/>
        </w:rPr>
        <w:t>８．研究に関する情報公開</w:t>
      </w:r>
    </w:p>
    <w:p w14:paraId="55CF65A2" w14:textId="77777777" w:rsidR="00182FD4" w:rsidRDefault="00182FD4" w:rsidP="00182FD4">
      <w:pPr>
        <w:ind w:firstLineChars="100" w:firstLine="210"/>
        <w:rPr>
          <w:szCs w:val="21"/>
        </w:rPr>
      </w:pPr>
      <w:r w:rsidRPr="00C91BE1">
        <w:rPr>
          <w:rFonts w:hint="eastAsia"/>
          <w:szCs w:val="21"/>
        </w:rPr>
        <w:t>□公表する</w:t>
      </w:r>
    </w:p>
    <w:p w14:paraId="29CC17AB" w14:textId="7B013302" w:rsidR="00182FD4" w:rsidRPr="00C91BE1" w:rsidRDefault="00182FD4" w:rsidP="00182FD4">
      <w:pPr>
        <w:rPr>
          <w:szCs w:val="21"/>
        </w:rPr>
      </w:pPr>
      <w:r>
        <w:rPr>
          <w:rFonts w:hint="eastAsia"/>
          <w:color w:val="FF0000"/>
          <w:szCs w:val="21"/>
        </w:rPr>
        <w:t>●内容を記載</w:t>
      </w:r>
      <w:r w:rsidRPr="007B22F7">
        <w:rPr>
          <w:rFonts w:hint="eastAsia"/>
          <w:color w:val="FF0000"/>
          <w:szCs w:val="21"/>
        </w:rPr>
        <w:t>（例</w:t>
      </w:r>
      <w:r>
        <w:rPr>
          <w:rFonts w:hint="eastAsia"/>
          <w:color w:val="FF0000"/>
          <w:szCs w:val="21"/>
        </w:rPr>
        <w:t>：</w:t>
      </w:r>
      <w:r w:rsidRPr="007B22F7">
        <w:rPr>
          <w:rFonts w:hint="eastAsia"/>
          <w:color w:val="FF0000"/>
          <w:szCs w:val="21"/>
        </w:rPr>
        <w:t>研究成果を匿名化して学会講演</w:t>
      </w:r>
      <w:r w:rsidR="00034D64">
        <w:rPr>
          <w:rFonts w:hint="eastAsia"/>
          <w:color w:val="FF0000"/>
          <w:szCs w:val="21"/>
        </w:rPr>
        <w:t>・</w:t>
      </w:r>
      <w:r w:rsidRPr="007B22F7">
        <w:rPr>
          <w:rFonts w:hint="eastAsia"/>
          <w:color w:val="FF0000"/>
          <w:szCs w:val="21"/>
        </w:rPr>
        <w:t>学術誌</w:t>
      </w:r>
      <w:r w:rsidR="00034D64">
        <w:rPr>
          <w:rFonts w:hint="eastAsia"/>
          <w:color w:val="FF0000"/>
          <w:szCs w:val="21"/>
        </w:rPr>
        <w:t>・</w:t>
      </w:r>
      <w:r w:rsidRPr="007B22F7">
        <w:rPr>
          <w:rFonts w:hint="eastAsia"/>
          <w:color w:val="FF0000"/>
          <w:szCs w:val="21"/>
        </w:rPr>
        <w:t>論文等</w:t>
      </w:r>
      <w:r w:rsidRPr="00D17C1F">
        <w:rPr>
          <w:rFonts w:hint="eastAsia"/>
          <w:color w:val="FF0000"/>
          <w:szCs w:val="21"/>
        </w:rPr>
        <w:t>で発表する</w:t>
      </w:r>
      <w:r w:rsidRPr="00D17C1F">
        <w:rPr>
          <w:rFonts w:hint="eastAsia"/>
          <w:color w:val="FF0000"/>
          <w:szCs w:val="21"/>
        </w:rPr>
        <w:t>)</w:t>
      </w:r>
      <w:r w:rsidR="00D17C1F">
        <w:rPr>
          <w:rFonts w:hint="eastAsia"/>
          <w:color w:val="FF0000"/>
          <w:szCs w:val="21"/>
        </w:rPr>
        <w:t>．</w:t>
      </w:r>
    </w:p>
    <w:p w14:paraId="526C693D" w14:textId="01904C22" w:rsidR="00182FD4" w:rsidRDefault="00182FD4" w:rsidP="00182FD4">
      <w:pPr>
        <w:ind w:firstLineChars="100" w:firstLine="210"/>
        <w:rPr>
          <w:szCs w:val="21"/>
        </w:rPr>
      </w:pPr>
      <w:r w:rsidRPr="00C91BE1">
        <w:rPr>
          <w:rFonts w:hint="eastAsia"/>
          <w:szCs w:val="21"/>
        </w:rPr>
        <w:t>□公表しない</w:t>
      </w:r>
    </w:p>
    <w:p w14:paraId="15B4CD2C" w14:textId="5A6481CB" w:rsidR="00182FD4" w:rsidRPr="007B22F7" w:rsidRDefault="00182FD4" w:rsidP="00182FD4">
      <w:pPr>
        <w:rPr>
          <w:color w:val="FF0000"/>
          <w:szCs w:val="21"/>
        </w:rPr>
      </w:pPr>
      <w:r>
        <w:rPr>
          <w:rFonts w:hint="eastAsia"/>
          <w:color w:val="FF0000"/>
          <w:szCs w:val="21"/>
        </w:rPr>
        <w:t>●内容を記載（</w:t>
      </w:r>
      <w:r w:rsidRPr="007B22F7">
        <w:rPr>
          <w:rFonts w:hint="eastAsia"/>
          <w:color w:val="FF0000"/>
          <w:szCs w:val="21"/>
        </w:rPr>
        <w:t>例</w:t>
      </w:r>
      <w:r w:rsidR="00034D64">
        <w:rPr>
          <w:rFonts w:hint="eastAsia"/>
          <w:color w:val="FF0000"/>
          <w:szCs w:val="21"/>
        </w:rPr>
        <w:t>：</w:t>
      </w:r>
      <w:r w:rsidRPr="007B22F7">
        <w:rPr>
          <w:rFonts w:hint="eastAsia"/>
          <w:color w:val="FF0000"/>
          <w:szCs w:val="21"/>
        </w:rPr>
        <w:t>現時点では試料の収集のみ</w:t>
      </w:r>
      <w:r w:rsidRPr="007B22F7">
        <w:rPr>
          <w:rFonts w:hint="eastAsia"/>
          <w:color w:val="FF0000"/>
          <w:szCs w:val="21"/>
        </w:rPr>
        <w:t>)</w:t>
      </w:r>
      <w:r w:rsidR="00D17C1F">
        <w:rPr>
          <w:rFonts w:hint="eastAsia"/>
          <w:color w:val="FF0000"/>
          <w:szCs w:val="21"/>
        </w:rPr>
        <w:t>．</w:t>
      </w:r>
    </w:p>
    <w:p w14:paraId="31499FB0" w14:textId="77777777" w:rsidR="00CD6323" w:rsidRPr="00034D64" w:rsidRDefault="00CD6323" w:rsidP="005465E8">
      <w:pPr>
        <w:jc w:val="left"/>
        <w:rPr>
          <w:rFonts w:ascii="ＭＳ 明朝" w:hAnsi="ＭＳ 明朝"/>
          <w:b/>
          <w:bCs/>
          <w:szCs w:val="21"/>
        </w:rPr>
      </w:pPr>
    </w:p>
    <w:p w14:paraId="4AEBBC43" w14:textId="243380F3" w:rsidR="00034D64" w:rsidRPr="00034D64" w:rsidRDefault="00034D64" w:rsidP="00034D64">
      <w:pPr>
        <w:pStyle w:val="a9"/>
        <w:numPr>
          <w:ilvl w:val="0"/>
          <w:numId w:val="11"/>
        </w:numPr>
        <w:ind w:leftChars="0"/>
        <w:rPr>
          <w:rFonts w:ascii="ＭＳ 明朝" w:hAnsi="ＭＳ 明朝"/>
          <w:b/>
          <w:bCs/>
        </w:rPr>
      </w:pPr>
      <w:bookmarkStart w:id="0" w:name="_Hlk141591562"/>
      <w:r w:rsidRPr="00034D64">
        <w:rPr>
          <w:rFonts w:ascii="ＭＳ 明朝" w:hAnsi="ＭＳ 明朝" w:hint="eastAsia"/>
          <w:b/>
          <w:bCs/>
        </w:rPr>
        <w:t xml:space="preserve"> ９．研究計画および方法に関する情報の提供</w:t>
      </w:r>
    </w:p>
    <w:p w14:paraId="50A24156" w14:textId="129EC11A" w:rsidR="00034D64" w:rsidRPr="002E46AA" w:rsidRDefault="00034D64" w:rsidP="00034D64">
      <w:pPr>
        <w:ind w:firstLineChars="100" w:firstLine="210"/>
        <w:rPr>
          <w:rFonts w:ascii="ＭＳ 明朝" w:hAnsi="ＭＳ 明朝"/>
        </w:rPr>
      </w:pPr>
      <w:r w:rsidRPr="002E46AA">
        <w:rPr>
          <w:rFonts w:ascii="ＭＳ 明朝" w:hAnsi="ＭＳ 明朝" w:hint="eastAsia"/>
        </w:rPr>
        <w:t>研究計画</w:t>
      </w:r>
      <w:r>
        <w:rPr>
          <w:rFonts w:ascii="ＭＳ 明朝" w:hAnsi="ＭＳ 明朝" w:hint="eastAsia"/>
        </w:rPr>
        <w:t>および</w:t>
      </w:r>
      <w:r w:rsidRPr="002E46AA">
        <w:rPr>
          <w:rFonts w:ascii="ＭＳ 明朝" w:hAnsi="ＭＳ 明朝" w:hint="eastAsia"/>
        </w:rPr>
        <w:t>方法など関係する</w:t>
      </w:r>
      <w:r>
        <w:rPr>
          <w:rFonts w:ascii="ＭＳ 明朝" w:hAnsi="ＭＳ 明朝" w:hint="eastAsia"/>
        </w:rPr>
        <w:t>情報</w:t>
      </w:r>
      <w:r w:rsidRPr="002E46AA">
        <w:rPr>
          <w:rFonts w:ascii="ＭＳ 明朝" w:hAnsi="ＭＳ 明朝" w:hint="eastAsia"/>
        </w:rPr>
        <w:t>資料をお知りになりたい場合は</w:t>
      </w:r>
      <w:r>
        <w:rPr>
          <w:rFonts w:ascii="ＭＳ 明朝" w:hAnsi="ＭＳ 明朝" w:hint="eastAsia"/>
        </w:rPr>
        <w:t>，</w:t>
      </w:r>
      <w:r w:rsidRPr="002E46AA">
        <w:rPr>
          <w:rFonts w:ascii="ＭＳ 明朝" w:hAnsi="ＭＳ 明朝" w:hint="eastAsia"/>
        </w:rPr>
        <w:t>担当歯科医師にお申し出</w:t>
      </w:r>
      <w:r w:rsidR="00D86213">
        <w:rPr>
          <w:rFonts w:ascii="ＭＳ 明朝" w:hAnsi="ＭＳ 明朝" w:hint="eastAsia"/>
        </w:rPr>
        <w:t>下さい</w:t>
      </w:r>
      <w:r>
        <w:rPr>
          <w:rFonts w:ascii="ＭＳ 明朝" w:hAnsi="ＭＳ 明朝" w:hint="eastAsia"/>
        </w:rPr>
        <w:t>．</w:t>
      </w:r>
      <w:r w:rsidRPr="002E46AA">
        <w:rPr>
          <w:rFonts w:ascii="ＭＳ 明朝" w:hAnsi="ＭＳ 明朝" w:hint="eastAsia"/>
        </w:rPr>
        <w:t>個人結果については本人から要求があった場合に限りお知らせします</w:t>
      </w:r>
      <w:r>
        <w:rPr>
          <w:rFonts w:ascii="ＭＳ 明朝" w:hAnsi="ＭＳ 明朝" w:hint="eastAsia"/>
        </w:rPr>
        <w:t>．</w:t>
      </w:r>
    </w:p>
    <w:bookmarkEnd w:id="0"/>
    <w:p w14:paraId="3289D4A2" w14:textId="77777777" w:rsidR="00CD6323" w:rsidRPr="00A72B97" w:rsidRDefault="00CD6323" w:rsidP="005465E8">
      <w:pPr>
        <w:jc w:val="left"/>
        <w:rPr>
          <w:rFonts w:ascii="ＭＳ 明朝" w:hAnsi="ＭＳ 明朝"/>
          <w:b/>
          <w:bCs/>
          <w:szCs w:val="21"/>
        </w:rPr>
      </w:pPr>
    </w:p>
    <w:p w14:paraId="4B73289C" w14:textId="6F62C175" w:rsidR="00A72B97" w:rsidRDefault="00A72B97" w:rsidP="005465E8">
      <w:pPr>
        <w:jc w:val="left"/>
        <w:rPr>
          <w:rFonts w:ascii="ＭＳ 明朝" w:hAnsi="ＭＳ 明朝"/>
          <w:b/>
          <w:bCs/>
          <w:szCs w:val="21"/>
        </w:rPr>
      </w:pPr>
      <w:r w:rsidRPr="00A72B97">
        <w:rPr>
          <w:rFonts w:ascii="ＭＳ 明朝" w:hAnsi="ＭＳ 明朝" w:hint="eastAsia"/>
          <w:b/>
          <w:bCs/>
          <w:szCs w:val="21"/>
        </w:rPr>
        <w:t>□　10.個人情報保護</w:t>
      </w:r>
    </w:p>
    <w:p w14:paraId="6834DC25" w14:textId="141B887C" w:rsidR="00A72B97" w:rsidRPr="00592358" w:rsidRDefault="00A72B97" w:rsidP="00A72B97">
      <w:pPr>
        <w:rPr>
          <w:color w:val="0070C0"/>
          <w:szCs w:val="21"/>
        </w:rPr>
      </w:pPr>
      <w:r>
        <w:rPr>
          <w:rFonts w:hint="eastAsia"/>
          <w:szCs w:val="21"/>
        </w:rPr>
        <w:t>１）</w:t>
      </w:r>
      <w:r w:rsidRPr="00C91BE1">
        <w:rPr>
          <w:rFonts w:hint="eastAsia"/>
          <w:szCs w:val="21"/>
        </w:rPr>
        <w:t>個人情報等の取扱い</w:t>
      </w:r>
      <w:r w:rsidRPr="00A72B97">
        <w:rPr>
          <w:rFonts w:hint="eastAsia"/>
          <w:color w:val="000000" w:themeColor="text1"/>
          <w:szCs w:val="21"/>
        </w:rPr>
        <w:t>（個人情報保護法第</w:t>
      </w:r>
      <w:r w:rsidRPr="00A72B97">
        <w:rPr>
          <w:rFonts w:hint="eastAsia"/>
          <w:color w:val="000000" w:themeColor="text1"/>
          <w:szCs w:val="21"/>
        </w:rPr>
        <w:t>2</w:t>
      </w:r>
      <w:r w:rsidRPr="00A72B97">
        <w:rPr>
          <w:rFonts w:hint="eastAsia"/>
          <w:color w:val="000000" w:themeColor="text1"/>
          <w:szCs w:val="21"/>
        </w:rPr>
        <w:t>条第</w:t>
      </w:r>
      <w:r w:rsidRPr="00A72B97">
        <w:rPr>
          <w:rFonts w:hint="eastAsia"/>
          <w:color w:val="000000" w:themeColor="text1"/>
          <w:szCs w:val="21"/>
        </w:rPr>
        <w:t>1</w:t>
      </w:r>
      <w:r w:rsidRPr="00A72B97">
        <w:rPr>
          <w:rFonts w:hint="eastAsia"/>
          <w:color w:val="000000" w:themeColor="text1"/>
          <w:szCs w:val="21"/>
        </w:rPr>
        <w:t>項）</w:t>
      </w:r>
    </w:p>
    <w:p w14:paraId="4EEE7732" w14:textId="3AA49C7E" w:rsidR="00A72B97" w:rsidRPr="00BE3E72" w:rsidRDefault="00A72B97" w:rsidP="00A72B97">
      <w:pPr>
        <w:ind w:firstLineChars="100" w:firstLine="210"/>
        <w:rPr>
          <w:szCs w:val="21"/>
        </w:rPr>
      </w:pPr>
      <w:r w:rsidRPr="00BE3E72">
        <w:rPr>
          <w:rFonts w:hint="eastAsia"/>
          <w:szCs w:val="21"/>
        </w:rPr>
        <w:t>□個人情報のまま取扱う</w:t>
      </w:r>
    </w:p>
    <w:p w14:paraId="2D5F8764" w14:textId="618985B3" w:rsidR="00A72B97" w:rsidRDefault="00A72B97" w:rsidP="00A72B97">
      <w:pPr>
        <w:ind w:firstLineChars="100" w:firstLine="210"/>
        <w:rPr>
          <w:szCs w:val="21"/>
        </w:rPr>
      </w:pPr>
      <w:r w:rsidRPr="00BE3E72">
        <w:rPr>
          <w:rFonts w:hint="eastAsia"/>
          <w:szCs w:val="21"/>
        </w:rPr>
        <w:t>□個人が特定されないように加工する</w:t>
      </w:r>
    </w:p>
    <w:p w14:paraId="44D9D315" w14:textId="71F94961" w:rsidR="00A72B97" w:rsidRPr="00592358" w:rsidRDefault="00A72B97" w:rsidP="00A72B97">
      <w:pPr>
        <w:ind w:firstLineChars="100" w:firstLine="210"/>
        <w:rPr>
          <w:szCs w:val="21"/>
        </w:rPr>
      </w:pPr>
      <w:r w:rsidRPr="00592358">
        <w:rPr>
          <w:rFonts w:hint="eastAsia"/>
          <w:szCs w:val="21"/>
        </w:rPr>
        <w:t>□仮名加工情報（個人情報保護法第</w:t>
      </w:r>
      <w:r w:rsidRPr="00592358">
        <w:rPr>
          <w:rFonts w:hint="eastAsia"/>
          <w:szCs w:val="21"/>
        </w:rPr>
        <w:t>2</w:t>
      </w:r>
      <w:r w:rsidRPr="00592358">
        <w:rPr>
          <w:rFonts w:hint="eastAsia"/>
          <w:szCs w:val="21"/>
        </w:rPr>
        <w:t>条第</w:t>
      </w:r>
      <w:r w:rsidRPr="00592358">
        <w:rPr>
          <w:rFonts w:hint="eastAsia"/>
          <w:szCs w:val="21"/>
        </w:rPr>
        <w:t>5</w:t>
      </w:r>
      <w:r w:rsidRPr="00592358">
        <w:rPr>
          <w:rFonts w:hint="eastAsia"/>
          <w:szCs w:val="21"/>
        </w:rPr>
        <w:t>項）</w:t>
      </w:r>
    </w:p>
    <w:p w14:paraId="7383989A" w14:textId="0CFE39B8" w:rsidR="00A72B97" w:rsidRPr="00592358" w:rsidRDefault="00A72B97" w:rsidP="00A72B97">
      <w:pPr>
        <w:rPr>
          <w:color w:val="FF0000"/>
          <w:szCs w:val="21"/>
          <w:u w:val="single"/>
        </w:rPr>
      </w:pPr>
      <w:r w:rsidRPr="00592358">
        <w:rPr>
          <w:rFonts w:hint="eastAsia"/>
          <w:szCs w:val="21"/>
        </w:rPr>
        <w:t xml:space="preserve">　□匿名加工情報（個人情報保護法第</w:t>
      </w:r>
      <w:r w:rsidRPr="00592358">
        <w:rPr>
          <w:rFonts w:hint="eastAsia"/>
          <w:szCs w:val="21"/>
        </w:rPr>
        <w:t>2</w:t>
      </w:r>
      <w:r w:rsidRPr="00592358">
        <w:rPr>
          <w:rFonts w:hint="eastAsia"/>
          <w:szCs w:val="21"/>
        </w:rPr>
        <w:t>条第</w:t>
      </w:r>
      <w:r w:rsidRPr="00592358">
        <w:rPr>
          <w:rFonts w:hint="eastAsia"/>
          <w:szCs w:val="21"/>
        </w:rPr>
        <w:t>6</w:t>
      </w:r>
      <w:r w:rsidRPr="00592358">
        <w:rPr>
          <w:rFonts w:hint="eastAsia"/>
          <w:szCs w:val="21"/>
        </w:rPr>
        <w:t>項）</w:t>
      </w:r>
    </w:p>
    <w:p w14:paraId="1A825332" w14:textId="48F11C65" w:rsidR="00A72B97" w:rsidRPr="00C350E2" w:rsidRDefault="00A72B97" w:rsidP="00A72B97">
      <w:pPr>
        <w:rPr>
          <w:color w:val="FF0000"/>
          <w:szCs w:val="21"/>
        </w:rPr>
      </w:pPr>
      <w:r w:rsidRPr="00592358">
        <w:rPr>
          <w:rFonts w:hint="eastAsia"/>
          <w:szCs w:val="21"/>
        </w:rPr>
        <w:t xml:space="preserve">  </w:t>
      </w:r>
      <w:r w:rsidRPr="00592358">
        <w:rPr>
          <w:rFonts w:hint="eastAsia"/>
          <w:szCs w:val="21"/>
        </w:rPr>
        <w:t>□個人関連情報（個人情報保護法第</w:t>
      </w:r>
      <w:r w:rsidRPr="00592358">
        <w:rPr>
          <w:rFonts w:hint="eastAsia"/>
          <w:szCs w:val="21"/>
        </w:rPr>
        <w:t>2</w:t>
      </w:r>
      <w:r w:rsidRPr="00592358">
        <w:rPr>
          <w:rFonts w:hint="eastAsia"/>
          <w:szCs w:val="21"/>
        </w:rPr>
        <w:t>条第</w:t>
      </w:r>
      <w:r w:rsidRPr="00592358">
        <w:rPr>
          <w:rFonts w:hint="eastAsia"/>
          <w:szCs w:val="21"/>
        </w:rPr>
        <w:t>7</w:t>
      </w:r>
      <w:r w:rsidRPr="00592358">
        <w:rPr>
          <w:rFonts w:hint="eastAsia"/>
          <w:szCs w:val="21"/>
        </w:rPr>
        <w:t>項）</w:t>
      </w:r>
      <w:r>
        <w:rPr>
          <w:rFonts w:hint="eastAsia"/>
          <w:color w:val="FF0000"/>
          <w:szCs w:val="21"/>
        </w:rPr>
        <w:t xml:space="preserve">　　</w:t>
      </w:r>
    </w:p>
    <w:p w14:paraId="7455193E" w14:textId="77777777" w:rsidR="00A72B97" w:rsidRDefault="00A72B97" w:rsidP="00A72B97">
      <w:pPr>
        <w:rPr>
          <w:szCs w:val="21"/>
        </w:rPr>
      </w:pPr>
    </w:p>
    <w:p w14:paraId="272BFEE0" w14:textId="5E5E2414" w:rsidR="001F15B7" w:rsidRDefault="004F13F3" w:rsidP="001F15B7">
      <w:pPr>
        <w:jc w:val="left"/>
        <w:rPr>
          <w:rFonts w:ascii="ＭＳ 明朝" w:hAnsi="ＭＳ 明朝"/>
          <w:szCs w:val="21"/>
        </w:rPr>
      </w:pPr>
      <w:r>
        <w:rPr>
          <w:rFonts w:ascii="ＭＳ 明朝" w:hAnsi="ＭＳ 明朝" w:hint="eastAsia"/>
          <w:szCs w:val="21"/>
        </w:rPr>
        <w:t>２</w:t>
      </w:r>
      <w:r w:rsidR="00D86213">
        <w:rPr>
          <w:rFonts w:ascii="ＭＳ 明朝" w:hAnsi="ＭＳ 明朝" w:hint="eastAsia"/>
          <w:szCs w:val="21"/>
        </w:rPr>
        <w:t>）</w:t>
      </w:r>
      <w:r w:rsidR="001F15B7" w:rsidRPr="00C86521">
        <w:rPr>
          <w:rFonts w:ascii="ＭＳ 明朝" w:hAnsi="ＭＳ 明朝" w:hint="eastAsia"/>
          <w:szCs w:val="21"/>
        </w:rPr>
        <w:t>試料・情報(研究に用いられる情報に係る資料を含む)の保管</w:t>
      </w:r>
      <w:r>
        <w:rPr>
          <w:rFonts w:ascii="ＭＳ 明朝" w:hAnsi="ＭＳ 明朝" w:hint="eastAsia"/>
          <w:szCs w:val="21"/>
        </w:rPr>
        <w:t>および廃棄</w:t>
      </w:r>
      <w:r w:rsidR="001F15B7" w:rsidRPr="00C86521">
        <w:rPr>
          <w:rFonts w:ascii="ＭＳ 明朝" w:hAnsi="ＭＳ 明朝" w:hint="eastAsia"/>
          <w:szCs w:val="21"/>
        </w:rPr>
        <w:t>方法</w:t>
      </w:r>
    </w:p>
    <w:p w14:paraId="3F8C8AB6" w14:textId="77777777" w:rsidR="00D86213" w:rsidRDefault="004F13F3" w:rsidP="004F13F3">
      <w:pPr>
        <w:ind w:leftChars="100" w:left="210"/>
        <w:rPr>
          <w:rFonts w:ascii="ＭＳ 明朝" w:hAnsi="ＭＳ 明朝"/>
        </w:rPr>
      </w:pPr>
      <w:r>
        <w:rPr>
          <w:rFonts w:ascii="ＭＳ 明朝" w:hAnsi="ＭＳ 明朝" w:hint="eastAsia"/>
          <w:szCs w:val="21"/>
        </w:rPr>
        <w:t>下記保管方法により</w:t>
      </w:r>
      <w:r w:rsidRPr="00C91BE1">
        <w:rPr>
          <w:rFonts w:hint="eastAsia"/>
          <w:szCs w:val="21"/>
        </w:rPr>
        <w:t>個人情報が漏洩する恐れは</w:t>
      </w:r>
      <w:r>
        <w:rPr>
          <w:rFonts w:hint="eastAsia"/>
          <w:szCs w:val="21"/>
        </w:rPr>
        <w:t>ありません．なお，研究対象者の</w:t>
      </w:r>
      <w:r w:rsidRPr="002E46AA">
        <w:rPr>
          <w:rFonts w:ascii="ＭＳ 明朝" w:hAnsi="ＭＳ 明朝" w:hint="eastAsia"/>
        </w:rPr>
        <w:t>試料・情</w:t>
      </w:r>
    </w:p>
    <w:p w14:paraId="45E08556" w14:textId="0DB24A20" w:rsidR="004F13F3" w:rsidRPr="004F13F3" w:rsidRDefault="004F13F3" w:rsidP="00D86213">
      <w:pPr>
        <w:rPr>
          <w:szCs w:val="21"/>
        </w:rPr>
      </w:pPr>
      <w:r w:rsidRPr="002E46AA">
        <w:rPr>
          <w:rFonts w:ascii="ＭＳ 明朝" w:hAnsi="ＭＳ 明朝" w:hint="eastAsia"/>
        </w:rPr>
        <w:t>報を将来の研究に使用する可能性はありません</w:t>
      </w:r>
      <w:r>
        <w:rPr>
          <w:rFonts w:ascii="ＭＳ 明朝" w:hAnsi="ＭＳ 明朝" w:hint="eastAsia"/>
        </w:rPr>
        <w:t>．</w:t>
      </w:r>
    </w:p>
    <w:p w14:paraId="25A1A78A" w14:textId="6105AEB8" w:rsidR="006D44B7" w:rsidRDefault="006D44B7" w:rsidP="006D44B7">
      <w:pPr>
        <w:jc w:val="left"/>
        <w:rPr>
          <w:rFonts w:ascii="ＭＳ 明朝" w:hAnsi="ＭＳ 明朝"/>
          <w:szCs w:val="21"/>
        </w:rPr>
      </w:pPr>
      <w:r>
        <w:rPr>
          <w:rFonts w:ascii="ＭＳ 明朝" w:hAnsi="ＭＳ 明朝" w:hint="eastAsia"/>
          <w:szCs w:val="21"/>
        </w:rPr>
        <w:lastRenderedPageBreak/>
        <w:t>（１）</w:t>
      </w:r>
      <w:r w:rsidRPr="00C86521">
        <w:rPr>
          <w:rFonts w:ascii="ＭＳ 明朝" w:hAnsi="ＭＳ 明朝" w:hint="eastAsia"/>
          <w:szCs w:val="21"/>
        </w:rPr>
        <w:t>試料・情報(研究に用いられる情報に係る資料を含む)の</w:t>
      </w:r>
      <w:r>
        <w:rPr>
          <w:rFonts w:ascii="ＭＳ 明朝" w:hAnsi="ＭＳ 明朝" w:hint="eastAsia"/>
          <w:szCs w:val="21"/>
        </w:rPr>
        <w:t>保管</w:t>
      </w:r>
      <w:r w:rsidRPr="00C86521">
        <w:rPr>
          <w:rFonts w:ascii="ＭＳ 明朝" w:hAnsi="ＭＳ 明朝" w:hint="eastAsia"/>
          <w:szCs w:val="21"/>
        </w:rPr>
        <w:t>方法</w:t>
      </w:r>
    </w:p>
    <w:p w14:paraId="11D43FDA" w14:textId="0824C6B4" w:rsidR="00D4656C" w:rsidRPr="006D44B7" w:rsidRDefault="006D44B7" w:rsidP="006D44B7">
      <w:pPr>
        <w:jc w:val="left"/>
        <w:rPr>
          <w:rFonts w:ascii="ＭＳ 明朝" w:hAnsi="ＭＳ 明朝"/>
          <w:szCs w:val="21"/>
        </w:rPr>
      </w:pPr>
      <w:r>
        <w:rPr>
          <w:rFonts w:ascii="ＭＳ 明朝" w:hAnsi="ＭＳ 明朝" w:hint="eastAsia"/>
          <w:szCs w:val="21"/>
        </w:rPr>
        <w:t>①</w:t>
      </w:r>
      <w:r w:rsidR="00597ECD" w:rsidRPr="00C86521">
        <w:rPr>
          <w:rFonts w:ascii="ＭＳ 明朝" w:hAnsi="ＭＳ 明朝" w:hint="eastAsia"/>
          <w:szCs w:val="21"/>
        </w:rPr>
        <w:t>保管方法：</w:t>
      </w:r>
    </w:p>
    <w:p w14:paraId="3E76B0E1" w14:textId="77777777" w:rsidR="00D4656C" w:rsidRPr="00C86521" w:rsidRDefault="00D4656C" w:rsidP="00D4656C">
      <w:pPr>
        <w:jc w:val="left"/>
        <w:rPr>
          <w:rFonts w:ascii="ＭＳ 明朝" w:hAnsi="ＭＳ 明朝"/>
          <w:color w:val="FF0000"/>
          <w:szCs w:val="21"/>
        </w:rPr>
      </w:pPr>
      <w:r w:rsidRPr="00C86521">
        <w:rPr>
          <w:rFonts w:ascii="ＭＳ 明朝" w:hAnsi="ＭＳ 明朝" w:hint="eastAsia"/>
          <w:color w:val="FF0000"/>
          <w:szCs w:val="21"/>
        </w:rPr>
        <w:t>●</w:t>
      </w:r>
      <w:r w:rsidR="00597ECD" w:rsidRPr="00C86521">
        <w:rPr>
          <w:rFonts w:ascii="ＭＳ 明朝" w:hAnsi="ＭＳ 明朝" w:hint="eastAsia"/>
          <w:color w:val="FF0000"/>
          <w:szCs w:val="21"/>
        </w:rPr>
        <w:t>例</w:t>
      </w:r>
      <w:r w:rsidRPr="00C86521">
        <w:rPr>
          <w:rFonts w:ascii="ＭＳ 明朝" w:hAnsi="ＭＳ 明朝" w:hint="eastAsia"/>
          <w:color w:val="FF0000"/>
          <w:szCs w:val="21"/>
        </w:rPr>
        <w:t>：</w:t>
      </w:r>
      <w:r w:rsidR="00597ECD" w:rsidRPr="00C86521">
        <w:rPr>
          <w:rFonts w:ascii="ＭＳ 明朝" w:hAnsi="ＭＳ 明朝" w:hint="eastAsia"/>
          <w:color w:val="FF0000"/>
          <w:szCs w:val="21"/>
        </w:rPr>
        <w:t>施錠可能な部屋の施錠可能なロッカー</w:t>
      </w:r>
      <w:r w:rsidRPr="00C86521">
        <w:rPr>
          <w:rFonts w:ascii="ＭＳ 明朝" w:hAnsi="ＭＳ 明朝" w:hint="eastAsia"/>
          <w:color w:val="FF0000"/>
          <w:szCs w:val="21"/>
        </w:rPr>
        <w:t>で保管，</w:t>
      </w:r>
      <w:r w:rsidR="00597ECD" w:rsidRPr="00C86521">
        <w:rPr>
          <w:rFonts w:ascii="ＭＳ 明朝" w:hAnsi="ＭＳ 明朝" w:hint="eastAsia"/>
          <w:color w:val="FF0000"/>
          <w:szCs w:val="21"/>
        </w:rPr>
        <w:t>○○が鍵を持つ</w:t>
      </w:r>
      <w:r w:rsidRPr="00C86521">
        <w:rPr>
          <w:rFonts w:ascii="ＭＳ 明朝" w:hAnsi="ＭＳ 明朝" w:hint="eastAsia"/>
          <w:color w:val="FF0000"/>
          <w:szCs w:val="21"/>
        </w:rPr>
        <w:t>，</w:t>
      </w:r>
    </w:p>
    <w:p w14:paraId="409C1969" w14:textId="1A358562" w:rsidR="00597ECD" w:rsidRPr="00C86521" w:rsidRDefault="00597ECD" w:rsidP="00D4656C">
      <w:pPr>
        <w:ind w:leftChars="300" w:left="630"/>
        <w:jc w:val="left"/>
        <w:rPr>
          <w:rFonts w:ascii="ＭＳ 明朝" w:hAnsi="ＭＳ 明朝"/>
          <w:color w:val="FF0000"/>
          <w:szCs w:val="21"/>
        </w:rPr>
      </w:pPr>
      <w:r w:rsidRPr="00C86521">
        <w:rPr>
          <w:rFonts w:ascii="ＭＳ 明朝" w:hAnsi="ＭＳ 明朝" w:hint="eastAsia"/>
          <w:color w:val="FF0000"/>
          <w:szCs w:val="21"/>
        </w:rPr>
        <w:t>外部と連絡不可のコンピューターで匿名化</w:t>
      </w:r>
      <w:r w:rsidR="00D4656C" w:rsidRPr="00C86521">
        <w:rPr>
          <w:rFonts w:ascii="ＭＳ 明朝" w:hAnsi="ＭＳ 明朝" w:hint="eastAsia"/>
          <w:color w:val="FF0000"/>
          <w:szCs w:val="21"/>
        </w:rPr>
        <w:t>，</w:t>
      </w:r>
      <w:r w:rsidRPr="00C86521">
        <w:rPr>
          <w:rFonts w:ascii="ＭＳ 明朝" w:hAnsi="ＭＳ 明朝" w:hint="eastAsia"/>
          <w:color w:val="FF0000"/>
          <w:szCs w:val="21"/>
        </w:rPr>
        <w:t>資料</w:t>
      </w:r>
      <w:r w:rsidR="00D4656C" w:rsidRPr="00C86521">
        <w:rPr>
          <w:rFonts w:ascii="ＭＳ 明朝" w:hAnsi="ＭＳ 明朝" w:hint="eastAsia"/>
          <w:color w:val="FF0000"/>
          <w:szCs w:val="21"/>
        </w:rPr>
        <w:t>は</w:t>
      </w:r>
      <w:r w:rsidRPr="00C86521">
        <w:rPr>
          <w:rFonts w:ascii="ＭＳ 明朝" w:hAnsi="ＭＳ 明朝" w:hint="eastAsia"/>
          <w:color w:val="FF0000"/>
          <w:szCs w:val="21"/>
        </w:rPr>
        <w:t>永続的</w:t>
      </w:r>
      <w:r w:rsidR="00D4656C" w:rsidRPr="00C86521">
        <w:rPr>
          <w:rFonts w:ascii="ＭＳ 明朝" w:hAnsi="ＭＳ 明朝" w:hint="eastAsia"/>
          <w:color w:val="FF0000"/>
          <w:szCs w:val="21"/>
        </w:rPr>
        <w:t>に</w:t>
      </w:r>
      <w:r w:rsidRPr="00C86521">
        <w:rPr>
          <w:rFonts w:ascii="ＭＳ 明朝" w:hAnsi="ＭＳ 明朝" w:hint="eastAsia"/>
          <w:color w:val="FF0000"/>
          <w:szCs w:val="21"/>
        </w:rPr>
        <w:t>保管</w:t>
      </w:r>
      <w:r w:rsidR="00C06EF6" w:rsidRPr="00C86521">
        <w:rPr>
          <w:rFonts w:ascii="ＭＳ 明朝" w:hAnsi="ＭＳ 明朝" w:hint="eastAsia"/>
          <w:color w:val="FF0000"/>
          <w:szCs w:val="21"/>
        </w:rPr>
        <w:t>等．</w:t>
      </w:r>
    </w:p>
    <w:p w14:paraId="1C20ED1B" w14:textId="77777777" w:rsidR="00D4656C" w:rsidRPr="00C86521" w:rsidRDefault="00D4656C" w:rsidP="00D4656C">
      <w:pPr>
        <w:ind w:firstLineChars="100" w:firstLine="210"/>
        <w:jc w:val="left"/>
        <w:rPr>
          <w:rFonts w:ascii="ＭＳ 明朝" w:hAnsi="ＭＳ 明朝"/>
          <w:szCs w:val="21"/>
        </w:rPr>
      </w:pPr>
    </w:p>
    <w:p w14:paraId="3F87A570" w14:textId="4B7B8B7F" w:rsidR="00597ECD" w:rsidRPr="00C86521" w:rsidRDefault="006D44B7" w:rsidP="006D44B7">
      <w:pPr>
        <w:jc w:val="left"/>
        <w:rPr>
          <w:rFonts w:ascii="ＭＳ 明朝" w:hAnsi="ＭＳ 明朝"/>
          <w:szCs w:val="21"/>
        </w:rPr>
      </w:pPr>
      <w:r>
        <w:rPr>
          <w:rFonts w:ascii="ＭＳ 明朝" w:hAnsi="ＭＳ 明朝" w:hint="eastAsia"/>
          <w:szCs w:val="21"/>
        </w:rPr>
        <w:t>②</w:t>
      </w:r>
      <w:r w:rsidR="00597ECD" w:rsidRPr="00C86521">
        <w:rPr>
          <w:rFonts w:ascii="ＭＳ 明朝" w:hAnsi="ＭＳ 明朝" w:hint="eastAsia"/>
          <w:szCs w:val="21"/>
        </w:rPr>
        <w:t>保管期間</w:t>
      </w:r>
    </w:p>
    <w:p w14:paraId="51E2A0CA" w14:textId="77777777" w:rsidR="00597ECD" w:rsidRPr="00C86521" w:rsidRDefault="00597ECD" w:rsidP="006D44B7">
      <w:pPr>
        <w:ind w:firstLineChars="100" w:firstLine="210"/>
        <w:jc w:val="left"/>
        <w:rPr>
          <w:rFonts w:ascii="ＭＳ 明朝" w:hAnsi="ＭＳ 明朝"/>
          <w:szCs w:val="21"/>
        </w:rPr>
      </w:pPr>
      <w:r w:rsidRPr="00C86521">
        <w:rPr>
          <w:rFonts w:ascii="ＭＳ 明朝" w:hAnsi="ＭＳ 明朝" w:hint="eastAsia"/>
          <w:szCs w:val="21"/>
        </w:rPr>
        <w:t>□論文等の発表から5年間</w:t>
      </w:r>
    </w:p>
    <w:p w14:paraId="2D4D4D75" w14:textId="77777777" w:rsidR="00D4656C" w:rsidRPr="00C86521" w:rsidRDefault="00597ECD" w:rsidP="006D44B7">
      <w:pPr>
        <w:ind w:leftChars="100" w:left="420" w:hangingChars="100" w:hanging="210"/>
        <w:jc w:val="left"/>
        <w:rPr>
          <w:rFonts w:ascii="ＭＳ 明朝" w:hAnsi="ＭＳ 明朝"/>
          <w:szCs w:val="21"/>
        </w:rPr>
      </w:pPr>
      <w:r w:rsidRPr="00C86521">
        <w:rPr>
          <w:rFonts w:ascii="ＭＳ 明朝" w:hAnsi="ＭＳ 明朝" w:hint="eastAsia"/>
          <w:szCs w:val="21"/>
        </w:rPr>
        <w:t>□研究全体の終了日から5年を経過した日</w:t>
      </w:r>
      <w:r w:rsidR="00D4656C" w:rsidRPr="00C86521">
        <w:rPr>
          <w:rFonts w:ascii="ＭＳ 明朝" w:hAnsi="ＭＳ 明朝" w:hint="eastAsia"/>
          <w:szCs w:val="21"/>
        </w:rPr>
        <w:t>，また</w:t>
      </w:r>
      <w:r w:rsidRPr="00C86521">
        <w:rPr>
          <w:rFonts w:ascii="ＭＳ 明朝" w:hAnsi="ＭＳ 明朝" w:hint="eastAsia"/>
          <w:szCs w:val="21"/>
        </w:rPr>
        <w:t>は該当研究結果の最終の公表について報告された日から5年を経過した日のいずれか遅い日までの期間</w:t>
      </w:r>
    </w:p>
    <w:p w14:paraId="6E44BCBB" w14:textId="29EE3C4E" w:rsidR="00D4656C" w:rsidRPr="00C86521" w:rsidRDefault="00D4656C" w:rsidP="006D44B7">
      <w:pPr>
        <w:ind w:firstLineChars="400" w:firstLine="840"/>
        <w:jc w:val="left"/>
        <w:rPr>
          <w:rFonts w:ascii="ＭＳ 明朝" w:hAnsi="ＭＳ 明朝"/>
          <w:szCs w:val="21"/>
        </w:rPr>
      </w:pPr>
      <w:r w:rsidRPr="00C86521">
        <w:rPr>
          <w:rFonts w:ascii="ＭＳ 明朝" w:hAnsi="ＭＳ 明朝" w:hint="eastAsia"/>
          <w:szCs w:val="21"/>
        </w:rPr>
        <w:t>□</w:t>
      </w:r>
      <w:r w:rsidR="00597ECD" w:rsidRPr="00C86521">
        <w:rPr>
          <w:rFonts w:ascii="ＭＳ 明朝" w:hAnsi="ＭＳ 明朝" w:hint="eastAsia"/>
          <w:szCs w:val="21"/>
        </w:rPr>
        <w:t>介入研究・侵襲有（軽微な侵襲を除く）の場合</w:t>
      </w:r>
      <w:r w:rsidRPr="00C86521">
        <w:rPr>
          <w:rFonts w:ascii="ＭＳ 明朝" w:hAnsi="ＭＳ 明朝" w:hint="eastAsia"/>
          <w:szCs w:val="21"/>
        </w:rPr>
        <w:t>：</w:t>
      </w:r>
    </w:p>
    <w:p w14:paraId="1544B8F8" w14:textId="18AE4DDC" w:rsidR="00597ECD" w:rsidRPr="00C86521" w:rsidRDefault="00597ECD" w:rsidP="006D44B7">
      <w:pPr>
        <w:ind w:firstLineChars="100" w:firstLine="210"/>
        <w:jc w:val="left"/>
        <w:rPr>
          <w:rFonts w:ascii="ＭＳ 明朝" w:hAnsi="ＭＳ 明朝"/>
          <w:szCs w:val="21"/>
        </w:rPr>
      </w:pPr>
      <w:r w:rsidRPr="00C86521">
        <w:rPr>
          <w:rFonts w:ascii="ＭＳ 明朝" w:hAnsi="ＭＳ 明朝" w:hint="eastAsia"/>
          <w:szCs w:val="21"/>
        </w:rPr>
        <w:t xml:space="preserve">□その他（　　　　　　　　　　　　　　　　　　</w:t>
      </w:r>
      <w:r w:rsidR="00D4656C" w:rsidRPr="00C86521">
        <w:rPr>
          <w:rFonts w:ascii="ＭＳ 明朝" w:hAnsi="ＭＳ 明朝" w:hint="eastAsia"/>
          <w:szCs w:val="21"/>
        </w:rPr>
        <w:t xml:space="preserve">　　　　 </w:t>
      </w:r>
      <w:r w:rsidR="00D4656C" w:rsidRPr="00C86521">
        <w:rPr>
          <w:rFonts w:ascii="ＭＳ 明朝" w:hAnsi="ＭＳ 明朝"/>
          <w:szCs w:val="21"/>
        </w:rPr>
        <w:t xml:space="preserve">      </w:t>
      </w:r>
      <w:r w:rsidR="00D4656C" w:rsidRPr="00C86521">
        <w:rPr>
          <w:rFonts w:ascii="ＭＳ 明朝" w:hAnsi="ＭＳ 明朝" w:hint="eastAsia"/>
          <w:szCs w:val="21"/>
        </w:rPr>
        <w:t xml:space="preserve">　</w:t>
      </w:r>
      <w:r w:rsidRPr="00C86521">
        <w:rPr>
          <w:rFonts w:ascii="ＭＳ 明朝" w:hAnsi="ＭＳ 明朝" w:hint="eastAsia"/>
          <w:szCs w:val="21"/>
        </w:rPr>
        <w:t>）</w:t>
      </w:r>
    </w:p>
    <w:p w14:paraId="0878C336" w14:textId="745B33F2" w:rsidR="00597ECD" w:rsidRPr="00C86521" w:rsidRDefault="00D4656C" w:rsidP="00D4656C">
      <w:pPr>
        <w:jc w:val="left"/>
        <w:rPr>
          <w:rFonts w:ascii="ＭＳ 明朝" w:hAnsi="ＭＳ 明朝"/>
          <w:color w:val="FF0000"/>
          <w:szCs w:val="21"/>
        </w:rPr>
      </w:pPr>
      <w:r w:rsidRPr="00C86521">
        <w:rPr>
          <w:rFonts w:ascii="ＭＳ 明朝" w:hAnsi="ＭＳ 明朝" w:hint="eastAsia"/>
          <w:color w:val="FF0000"/>
          <w:szCs w:val="21"/>
        </w:rPr>
        <w:t>●</w:t>
      </w:r>
      <w:r w:rsidR="00597ECD" w:rsidRPr="00C86521">
        <w:rPr>
          <w:rFonts w:ascii="ＭＳ 明朝" w:hAnsi="ＭＳ 明朝" w:hint="eastAsia"/>
          <w:color w:val="FF0000"/>
          <w:szCs w:val="21"/>
        </w:rPr>
        <w:t>多施設共同研究等で保管期間が決まっている場合</w:t>
      </w:r>
      <w:r w:rsidRPr="00C86521">
        <w:rPr>
          <w:rFonts w:ascii="ＭＳ 明朝" w:hAnsi="ＭＳ 明朝" w:hint="eastAsia"/>
          <w:color w:val="FF0000"/>
          <w:szCs w:val="21"/>
        </w:rPr>
        <w:t>，具体的に記載．</w:t>
      </w:r>
    </w:p>
    <w:p w14:paraId="2E0E341B" w14:textId="77777777" w:rsidR="006D44B7" w:rsidRDefault="006D44B7" w:rsidP="001F15B7">
      <w:pPr>
        <w:jc w:val="left"/>
        <w:rPr>
          <w:rFonts w:ascii="ＭＳ 明朝" w:hAnsi="ＭＳ 明朝"/>
          <w:szCs w:val="21"/>
        </w:rPr>
      </w:pPr>
    </w:p>
    <w:p w14:paraId="065C47F1" w14:textId="320CBF28" w:rsidR="005465E8" w:rsidRPr="00C86521" w:rsidRDefault="006D44B7" w:rsidP="001F15B7">
      <w:pPr>
        <w:jc w:val="left"/>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sidR="005465E8" w:rsidRPr="00C86521">
        <w:rPr>
          <w:rFonts w:ascii="ＭＳ 明朝" w:hAnsi="ＭＳ 明朝" w:hint="eastAsia"/>
          <w:szCs w:val="21"/>
        </w:rPr>
        <w:t xml:space="preserve"> 試料・情報(研究に用いられる情報に係る資料を含む)の破棄方法</w:t>
      </w:r>
    </w:p>
    <w:p w14:paraId="7C893BC9" w14:textId="77777777" w:rsidR="00597ECD" w:rsidRPr="00C86521" w:rsidRDefault="001F15B7" w:rsidP="00597ECD">
      <w:pPr>
        <w:ind w:firstLineChars="100" w:firstLine="210"/>
        <w:jc w:val="left"/>
        <w:rPr>
          <w:rFonts w:ascii="ＭＳ 明朝" w:hAnsi="ＭＳ 明朝"/>
          <w:szCs w:val="21"/>
        </w:rPr>
      </w:pPr>
      <w:r w:rsidRPr="00C86521">
        <w:rPr>
          <w:rFonts w:ascii="ＭＳ 明朝" w:hAnsi="ＭＳ 明朝" w:hint="eastAsia"/>
          <w:szCs w:val="21"/>
        </w:rPr>
        <w:t>廃棄方法：</w:t>
      </w:r>
    </w:p>
    <w:p w14:paraId="2ACB4079" w14:textId="7F027383" w:rsidR="001F15B7" w:rsidRPr="00C86521" w:rsidRDefault="00597ECD" w:rsidP="00597ECD">
      <w:pPr>
        <w:jc w:val="left"/>
        <w:rPr>
          <w:rFonts w:ascii="ＭＳ 明朝" w:hAnsi="ＭＳ 明朝"/>
          <w:szCs w:val="21"/>
        </w:rPr>
      </w:pPr>
      <w:r w:rsidRPr="00C86521">
        <w:rPr>
          <w:rFonts w:ascii="ＭＳ 明朝" w:hAnsi="ＭＳ 明朝" w:hint="eastAsia"/>
          <w:color w:val="FF0000"/>
          <w:szCs w:val="21"/>
        </w:rPr>
        <w:t>●</w:t>
      </w:r>
      <w:r w:rsidR="001F15B7" w:rsidRPr="00C86521">
        <w:rPr>
          <w:rFonts w:ascii="ＭＳ 明朝" w:hAnsi="ＭＳ 明朝" w:hint="eastAsia"/>
          <w:color w:val="FF0000"/>
          <w:szCs w:val="21"/>
        </w:rPr>
        <w:t>例</w:t>
      </w:r>
      <w:r w:rsidRPr="00C86521">
        <w:rPr>
          <w:rFonts w:ascii="ＭＳ 明朝" w:hAnsi="ＭＳ 明朝" w:hint="eastAsia"/>
          <w:color w:val="FF0000"/>
          <w:szCs w:val="21"/>
        </w:rPr>
        <w:t>：</w:t>
      </w:r>
      <w:r w:rsidR="001F15B7" w:rsidRPr="00C86521">
        <w:rPr>
          <w:rFonts w:ascii="ＭＳ 明朝" w:hAnsi="ＭＳ 明朝" w:hint="eastAsia"/>
          <w:color w:val="FF0000"/>
          <w:szCs w:val="21"/>
        </w:rPr>
        <w:t>シュレッダー</w:t>
      </w:r>
      <w:r w:rsidRPr="00C86521">
        <w:rPr>
          <w:rFonts w:ascii="ＭＳ 明朝" w:hAnsi="ＭＳ 明朝" w:hint="eastAsia"/>
          <w:color w:val="FF0000"/>
          <w:szCs w:val="21"/>
        </w:rPr>
        <w:t>処分，</w:t>
      </w:r>
      <w:r w:rsidR="001F15B7" w:rsidRPr="00C86521">
        <w:rPr>
          <w:rFonts w:ascii="ＭＳ 明朝" w:hAnsi="ＭＳ 明朝" w:hint="eastAsia"/>
          <w:color w:val="FF0000"/>
          <w:szCs w:val="21"/>
        </w:rPr>
        <w:t>焼却処分</w:t>
      </w:r>
      <w:r w:rsidRPr="00C86521">
        <w:rPr>
          <w:rFonts w:ascii="ＭＳ 明朝" w:hAnsi="ＭＳ 明朝" w:hint="eastAsia"/>
          <w:color w:val="FF0000"/>
          <w:szCs w:val="21"/>
        </w:rPr>
        <w:t>，</w:t>
      </w:r>
      <w:r w:rsidR="001F15B7" w:rsidRPr="00C86521">
        <w:rPr>
          <w:rFonts w:ascii="ＭＳ 明朝" w:hAnsi="ＭＳ 明朝" w:hint="eastAsia"/>
          <w:color w:val="FF0000"/>
          <w:szCs w:val="21"/>
        </w:rPr>
        <w:t>信頼できる業者に処分依頼</w:t>
      </w:r>
      <w:r w:rsidRPr="00C86521">
        <w:rPr>
          <w:rFonts w:ascii="ＭＳ 明朝" w:hAnsi="ＭＳ 明朝" w:hint="eastAsia"/>
          <w:color w:val="FF0000"/>
          <w:szCs w:val="21"/>
        </w:rPr>
        <w:t>等</w:t>
      </w:r>
      <w:r w:rsidR="00C06EF6" w:rsidRPr="00C86521">
        <w:rPr>
          <w:rFonts w:ascii="ＭＳ 明朝" w:hAnsi="ＭＳ 明朝" w:hint="eastAsia"/>
          <w:color w:val="FF0000"/>
          <w:szCs w:val="21"/>
        </w:rPr>
        <w:t>．</w:t>
      </w:r>
    </w:p>
    <w:p w14:paraId="52752E16" w14:textId="1A8FD40B" w:rsidR="001F15B7" w:rsidRDefault="00C06EF6" w:rsidP="00C06EF6">
      <w:pPr>
        <w:ind w:leftChars="200" w:left="630" w:hangingChars="100" w:hanging="210"/>
        <w:jc w:val="left"/>
        <w:rPr>
          <w:rFonts w:ascii="ＭＳ 明朝" w:hAnsi="ＭＳ 明朝"/>
          <w:color w:val="FF0000"/>
          <w:szCs w:val="21"/>
        </w:rPr>
      </w:pPr>
      <w:r w:rsidRPr="00C86521">
        <w:rPr>
          <w:rFonts w:ascii="ＭＳ 明朝" w:hAnsi="ＭＳ 明朝" w:hint="eastAsia"/>
          <w:color w:val="FF0000"/>
          <w:szCs w:val="21"/>
        </w:rPr>
        <w:t>：</w:t>
      </w:r>
      <w:r w:rsidR="001F15B7" w:rsidRPr="00C86521">
        <w:rPr>
          <w:rFonts w:ascii="ＭＳ 明朝" w:hAnsi="ＭＳ 明朝" w:hint="eastAsia"/>
          <w:color w:val="FF0000"/>
          <w:szCs w:val="21"/>
        </w:rPr>
        <w:t>研究に使用する予定がある場合は</w:t>
      </w:r>
      <w:r w:rsidR="00597ECD" w:rsidRPr="00C86521">
        <w:rPr>
          <w:rFonts w:ascii="ＭＳ 明朝" w:hAnsi="ＭＳ 明朝" w:hint="eastAsia"/>
          <w:color w:val="FF0000"/>
          <w:szCs w:val="21"/>
        </w:rPr>
        <w:t>，</w:t>
      </w:r>
      <w:r w:rsidR="001F15B7" w:rsidRPr="00C86521">
        <w:rPr>
          <w:rFonts w:ascii="ＭＳ 明朝" w:hAnsi="ＭＳ 明朝" w:hint="eastAsia"/>
          <w:color w:val="FF0000"/>
          <w:szCs w:val="21"/>
        </w:rPr>
        <w:t>将来試料等を使用することについて記載し</w:t>
      </w:r>
      <w:r w:rsidR="00597ECD" w:rsidRPr="00C86521">
        <w:rPr>
          <w:rFonts w:ascii="ＭＳ 明朝" w:hAnsi="ＭＳ 明朝" w:hint="eastAsia"/>
          <w:color w:val="FF0000"/>
          <w:szCs w:val="21"/>
        </w:rPr>
        <w:t>，</w:t>
      </w:r>
      <w:r w:rsidR="001F15B7" w:rsidRPr="00C86521">
        <w:rPr>
          <w:rFonts w:ascii="ＭＳ 明朝" w:hAnsi="ＭＳ 明朝" w:hint="eastAsia"/>
          <w:color w:val="FF0000"/>
          <w:szCs w:val="21"/>
        </w:rPr>
        <w:t>合わせて同意書にもその旨記載すること</w:t>
      </w:r>
      <w:r w:rsidR="00597ECD" w:rsidRPr="00C86521">
        <w:rPr>
          <w:rFonts w:ascii="ＭＳ 明朝" w:hAnsi="ＭＳ 明朝" w:hint="eastAsia"/>
          <w:color w:val="FF0000"/>
          <w:szCs w:val="21"/>
        </w:rPr>
        <w:t>．</w:t>
      </w:r>
    </w:p>
    <w:p w14:paraId="756F1F64" w14:textId="77777777" w:rsidR="00D61589" w:rsidRPr="00C86521" w:rsidRDefault="00D61589" w:rsidP="002A1E4B">
      <w:pPr>
        <w:jc w:val="left"/>
        <w:rPr>
          <w:rFonts w:ascii="ＭＳ 明朝" w:hAnsi="ＭＳ 明朝"/>
          <w:szCs w:val="21"/>
        </w:rPr>
      </w:pPr>
    </w:p>
    <w:p w14:paraId="37E0449F" w14:textId="5EBB257B" w:rsidR="001F15B7" w:rsidRPr="002A1E4B" w:rsidRDefault="006D44B7" w:rsidP="002A1E4B">
      <w:pPr>
        <w:pStyle w:val="a9"/>
        <w:numPr>
          <w:ilvl w:val="0"/>
          <w:numId w:val="11"/>
        </w:numPr>
        <w:ind w:leftChars="0"/>
        <w:jc w:val="left"/>
        <w:rPr>
          <w:rFonts w:ascii="ＭＳ 明朝" w:hAnsi="ＭＳ 明朝"/>
          <w:b/>
          <w:bCs/>
          <w:color w:val="000000" w:themeColor="text1"/>
          <w:szCs w:val="21"/>
        </w:rPr>
      </w:pPr>
      <w:r>
        <w:rPr>
          <w:rFonts w:ascii="ＭＳ 明朝" w:hAnsi="ＭＳ 明朝" w:hint="eastAsia"/>
          <w:b/>
          <w:bCs/>
          <w:color w:val="000000" w:themeColor="text1"/>
          <w:szCs w:val="21"/>
        </w:rPr>
        <w:t>11．</w:t>
      </w:r>
      <w:r w:rsidR="00CA47A4" w:rsidRPr="002A1E4B">
        <w:rPr>
          <w:rFonts w:ascii="ＭＳ 明朝" w:hAnsi="ＭＳ 明朝" w:hint="eastAsia"/>
          <w:b/>
          <w:bCs/>
          <w:color w:val="000000" w:themeColor="text1"/>
          <w:szCs w:val="21"/>
        </w:rPr>
        <w:t>利益相反（COI）</w:t>
      </w:r>
    </w:p>
    <w:p w14:paraId="30B0DCC4" w14:textId="11C8A346" w:rsidR="002A1E4B" w:rsidRPr="003A6012" w:rsidRDefault="001F15B7" w:rsidP="006D44B7">
      <w:pPr>
        <w:ind w:firstLineChars="100" w:firstLine="210"/>
        <w:rPr>
          <w:bCs/>
          <w:szCs w:val="21"/>
        </w:rPr>
      </w:pPr>
      <w:bookmarkStart w:id="1" w:name="_Hlk73099359"/>
      <w:r w:rsidRPr="00C86521">
        <w:rPr>
          <w:rFonts w:ascii="ＭＳ 明朝" w:hAnsi="ＭＳ 明朝" w:hint="eastAsia"/>
          <w:bCs/>
          <w:szCs w:val="21"/>
        </w:rPr>
        <w:t>□</w:t>
      </w:r>
      <w:r w:rsidR="002A1E4B">
        <w:rPr>
          <w:rFonts w:ascii="ＭＳ 明朝" w:hAnsi="ＭＳ 明朝" w:hint="eastAsia"/>
          <w:bCs/>
          <w:szCs w:val="21"/>
        </w:rPr>
        <w:t>該当せず：</w:t>
      </w:r>
      <w:r w:rsidR="002A1E4B" w:rsidRPr="003A6012">
        <w:rPr>
          <w:rFonts w:hint="eastAsia"/>
          <w:bCs/>
          <w:szCs w:val="21"/>
        </w:rPr>
        <w:t>記載すべき経済的な利益関係や</w:t>
      </w:r>
      <w:r w:rsidR="002A1E4B" w:rsidRPr="003A6012">
        <w:rPr>
          <w:rFonts w:hint="eastAsia"/>
          <w:szCs w:val="21"/>
        </w:rPr>
        <w:t>利益相反（</w:t>
      </w:r>
      <w:r w:rsidR="002A1E4B" w:rsidRPr="003A6012">
        <w:rPr>
          <w:rFonts w:hint="eastAsia"/>
          <w:szCs w:val="21"/>
        </w:rPr>
        <w:t>COI</w:t>
      </w:r>
      <w:r w:rsidR="002A1E4B" w:rsidRPr="003A6012">
        <w:rPr>
          <w:rFonts w:hint="eastAsia"/>
          <w:szCs w:val="21"/>
        </w:rPr>
        <w:t>）</w:t>
      </w:r>
      <w:r w:rsidR="002A1E4B" w:rsidRPr="003A6012">
        <w:rPr>
          <w:rFonts w:hint="eastAsia"/>
          <w:bCs/>
          <w:szCs w:val="21"/>
        </w:rPr>
        <w:t>はございません</w:t>
      </w:r>
      <w:r w:rsidR="006D44B7">
        <w:rPr>
          <w:rFonts w:hint="eastAsia"/>
          <w:bCs/>
          <w:szCs w:val="21"/>
        </w:rPr>
        <w:t>．</w:t>
      </w:r>
    </w:p>
    <w:p w14:paraId="183FC234" w14:textId="75E9305B" w:rsidR="001F15B7" w:rsidRPr="00C86521" w:rsidRDefault="001F15B7" w:rsidP="006D44B7">
      <w:pPr>
        <w:ind w:firstLineChars="100" w:firstLine="210"/>
        <w:jc w:val="left"/>
        <w:rPr>
          <w:rFonts w:ascii="ＭＳ 明朝" w:hAnsi="ＭＳ 明朝"/>
          <w:bCs/>
          <w:szCs w:val="21"/>
        </w:rPr>
      </w:pPr>
      <w:r w:rsidRPr="00C86521">
        <w:rPr>
          <w:rFonts w:ascii="ＭＳ 明朝" w:hAnsi="ＭＳ 明朝" w:hint="eastAsia"/>
          <w:bCs/>
          <w:szCs w:val="21"/>
        </w:rPr>
        <w:t>□</w:t>
      </w:r>
      <w:bookmarkEnd w:id="1"/>
      <w:r w:rsidR="002A1E4B">
        <w:rPr>
          <w:rFonts w:ascii="ＭＳ 明朝" w:hAnsi="ＭＳ 明朝" w:hint="eastAsia"/>
          <w:bCs/>
          <w:szCs w:val="21"/>
        </w:rPr>
        <w:t>該当あり：</w:t>
      </w:r>
      <w:r w:rsidR="002A1E4B" w:rsidRPr="003A6012">
        <w:rPr>
          <w:rFonts w:hint="eastAsia"/>
          <w:bCs/>
          <w:szCs w:val="21"/>
        </w:rPr>
        <w:t>利益相反（</w:t>
      </w:r>
      <w:r w:rsidR="002A1E4B" w:rsidRPr="003A6012">
        <w:rPr>
          <w:rFonts w:hint="eastAsia"/>
          <w:bCs/>
          <w:szCs w:val="21"/>
        </w:rPr>
        <w:t>COI</w:t>
      </w:r>
      <w:r w:rsidR="002A1E4B" w:rsidRPr="003A6012">
        <w:rPr>
          <w:rFonts w:hint="eastAsia"/>
          <w:bCs/>
          <w:szCs w:val="21"/>
        </w:rPr>
        <w:t>）委員会に申請し、承認を得ております</w:t>
      </w:r>
      <w:r w:rsidR="006D44B7">
        <w:rPr>
          <w:rFonts w:hint="eastAsia"/>
          <w:bCs/>
          <w:szCs w:val="21"/>
        </w:rPr>
        <w:t>．</w:t>
      </w:r>
    </w:p>
    <w:p w14:paraId="44A64C34" w14:textId="1CED1F1D" w:rsidR="00CA47A4" w:rsidRPr="00C86521" w:rsidRDefault="001F15B7" w:rsidP="00CA47A4">
      <w:pPr>
        <w:ind w:firstLineChars="150" w:firstLine="315"/>
        <w:jc w:val="left"/>
        <w:rPr>
          <w:rFonts w:ascii="ＭＳ 明朝" w:hAnsi="ＭＳ 明朝" w:cs="Segoe UI Symbol"/>
          <w:bCs/>
          <w:szCs w:val="21"/>
        </w:rPr>
      </w:pPr>
      <w:r w:rsidRPr="00C86521">
        <w:rPr>
          <w:rFonts w:ascii="ＭＳ 明朝" w:hAnsi="ＭＳ 明朝"/>
          <w:bCs/>
          <w:szCs w:val="21"/>
        </w:rPr>
        <w:t xml:space="preserve"> </w:t>
      </w:r>
      <w:r w:rsidRPr="00C86521">
        <w:rPr>
          <w:rFonts w:ascii="ＭＳ 明朝" w:hAnsi="ＭＳ 明朝" w:hint="eastAsia"/>
          <w:bCs/>
          <w:szCs w:val="21"/>
        </w:rPr>
        <w:t>企業・団体からの無償機材提供</w:t>
      </w:r>
      <w:r w:rsidRPr="00C86521">
        <w:rPr>
          <w:rFonts w:ascii="ＭＳ 明朝" w:hAnsi="ＭＳ 明朝"/>
          <w:bCs/>
          <w:szCs w:val="21"/>
        </w:rPr>
        <w:t xml:space="preserve"> </w:t>
      </w:r>
      <w:r w:rsidRPr="00C86521">
        <w:rPr>
          <w:rFonts w:ascii="ＭＳ 明朝" w:hAnsi="ＭＳ 明朝" w:cs="Segoe UI Symbol"/>
          <w:bCs/>
          <w:szCs w:val="21"/>
        </w:rPr>
        <w:t>☐</w:t>
      </w:r>
      <w:r w:rsidR="00CA47A4" w:rsidRPr="00C86521">
        <w:rPr>
          <w:rFonts w:ascii="ＭＳ 明朝" w:hAnsi="ＭＳ 明朝" w:cs="Segoe UI Symbol" w:hint="eastAsia"/>
          <w:bCs/>
          <w:szCs w:val="21"/>
        </w:rPr>
        <w:t>無</w:t>
      </w:r>
    </w:p>
    <w:p w14:paraId="4B06415D" w14:textId="678D4B4A" w:rsidR="002A1E4B" w:rsidRPr="002A1E4B" w:rsidRDefault="00CA47A4" w:rsidP="002A1E4B">
      <w:pPr>
        <w:ind w:firstLineChars="1650" w:firstLine="3465"/>
        <w:jc w:val="left"/>
        <w:rPr>
          <w:rFonts w:ascii="ＭＳ 明朝" w:hAnsi="ＭＳ 明朝"/>
          <w:bCs/>
          <w:szCs w:val="21"/>
        </w:rPr>
      </w:pPr>
      <w:r w:rsidRPr="00C86521">
        <w:rPr>
          <w:rFonts w:ascii="ＭＳ 明朝" w:hAnsi="ＭＳ 明朝" w:hint="eastAsia"/>
          <w:bCs/>
          <w:szCs w:val="21"/>
        </w:rPr>
        <w:t>□有</w:t>
      </w:r>
      <w:r w:rsidR="001F15B7" w:rsidRPr="00C86521">
        <w:rPr>
          <w:rFonts w:ascii="ＭＳ 明朝" w:hAnsi="ＭＳ 明朝" w:hint="eastAsia"/>
          <w:bCs/>
          <w:szCs w:val="21"/>
        </w:rPr>
        <w:t>（見込みを含む）</w:t>
      </w:r>
      <w:r w:rsidRPr="00C86521">
        <w:rPr>
          <w:rFonts w:ascii="ＭＳ 明朝" w:hAnsi="ＭＳ 明朝" w:hint="eastAsia"/>
          <w:bCs/>
          <w:szCs w:val="21"/>
        </w:rPr>
        <w:t>：資料別添</w:t>
      </w:r>
    </w:p>
    <w:p w14:paraId="3174B160" w14:textId="77777777" w:rsidR="00FB1CC3" w:rsidRPr="002A1E4B" w:rsidRDefault="00FB1CC3" w:rsidP="00D77BF9">
      <w:pPr>
        <w:jc w:val="left"/>
        <w:rPr>
          <w:rFonts w:ascii="ＭＳ 明朝" w:hAnsi="ＭＳ 明朝"/>
          <w:szCs w:val="21"/>
        </w:rPr>
      </w:pPr>
    </w:p>
    <w:p w14:paraId="000BD8BC" w14:textId="648FBB80" w:rsidR="00AA60F4" w:rsidRPr="006D44B7" w:rsidRDefault="006D44B7" w:rsidP="00AA60F4">
      <w:pPr>
        <w:ind w:left="840" w:hangingChars="400" w:hanging="840"/>
        <w:jc w:val="left"/>
        <w:rPr>
          <w:rFonts w:ascii="ＭＳ 明朝" w:hAnsi="ＭＳ 明朝"/>
          <w:szCs w:val="21"/>
        </w:rPr>
      </w:pPr>
      <w:r w:rsidRPr="006D44B7">
        <w:rPr>
          <w:rFonts w:ascii="ＭＳ 明朝" w:hAnsi="ＭＳ 明朝" w:hint="eastAsia"/>
          <w:szCs w:val="21"/>
        </w:rPr>
        <w:t>□</w:t>
      </w:r>
      <w:r>
        <w:rPr>
          <w:rFonts w:ascii="ＭＳ 明朝" w:hAnsi="ＭＳ 明朝" w:hint="eastAsia"/>
          <w:szCs w:val="21"/>
        </w:rPr>
        <w:t xml:space="preserve">　</w:t>
      </w:r>
      <w:r w:rsidRPr="006D44B7">
        <w:rPr>
          <w:rFonts w:ascii="ＭＳ 明朝" w:hAnsi="ＭＳ 明朝" w:hint="eastAsia"/>
          <w:b/>
          <w:bCs/>
          <w:szCs w:val="21"/>
        </w:rPr>
        <w:t>12．</w:t>
      </w:r>
      <w:r w:rsidR="00AA60F4" w:rsidRPr="006D44B7">
        <w:rPr>
          <w:rFonts w:ascii="ＭＳ 明朝" w:hAnsi="ＭＳ 明朝" w:hint="eastAsia"/>
          <w:b/>
          <w:bCs/>
          <w:szCs w:val="21"/>
        </w:rPr>
        <w:t>健康被害</w:t>
      </w:r>
      <w:r w:rsidR="008B77C0" w:rsidRPr="006D44B7">
        <w:rPr>
          <w:rFonts w:ascii="ＭＳ 明朝" w:hAnsi="ＭＳ 明朝" w:hint="eastAsia"/>
          <w:b/>
          <w:bCs/>
          <w:szCs w:val="21"/>
        </w:rPr>
        <w:t>が生じた場合の</w:t>
      </w:r>
      <w:r w:rsidR="00AA60F4" w:rsidRPr="006D44B7">
        <w:rPr>
          <w:rFonts w:ascii="ＭＳ 明朝" w:hAnsi="ＭＳ 明朝" w:hint="eastAsia"/>
          <w:b/>
          <w:bCs/>
          <w:szCs w:val="21"/>
        </w:rPr>
        <w:t>補償</w:t>
      </w:r>
    </w:p>
    <w:p w14:paraId="600320A4" w14:textId="77777777" w:rsidR="008B77C0" w:rsidRPr="006D44B7" w:rsidRDefault="008B77C0" w:rsidP="008B77C0">
      <w:pPr>
        <w:ind w:firstLineChars="100" w:firstLine="211"/>
        <w:rPr>
          <w:szCs w:val="21"/>
        </w:rPr>
      </w:pPr>
      <w:r w:rsidRPr="006D44B7">
        <w:rPr>
          <w:rFonts w:hint="eastAsia"/>
          <w:b/>
          <w:szCs w:val="21"/>
        </w:rPr>
        <w:t>□</w:t>
      </w:r>
      <w:r w:rsidRPr="006D44B7">
        <w:rPr>
          <w:rFonts w:hint="eastAsia"/>
          <w:szCs w:val="21"/>
        </w:rPr>
        <w:t>該当しない</w:t>
      </w:r>
    </w:p>
    <w:p w14:paraId="5D04ADF8" w14:textId="41C3FF30" w:rsidR="008B77C0" w:rsidRPr="006D44B7" w:rsidRDefault="008B77C0" w:rsidP="008B77C0">
      <w:pPr>
        <w:ind w:left="840" w:hangingChars="400" w:hanging="840"/>
        <w:jc w:val="left"/>
        <w:rPr>
          <w:szCs w:val="21"/>
        </w:rPr>
      </w:pPr>
      <w:r w:rsidRPr="006D44B7">
        <w:rPr>
          <w:rFonts w:hint="eastAsia"/>
          <w:szCs w:val="21"/>
        </w:rPr>
        <w:t xml:space="preserve">　</w:t>
      </w:r>
      <w:r w:rsidRPr="006D44B7">
        <w:rPr>
          <w:rFonts w:hint="eastAsia"/>
          <w:b/>
          <w:szCs w:val="21"/>
        </w:rPr>
        <w:t>□</w:t>
      </w:r>
      <w:r w:rsidRPr="006D44B7">
        <w:rPr>
          <w:rFonts w:hint="eastAsia"/>
          <w:szCs w:val="21"/>
        </w:rPr>
        <w:t>該当する</w:t>
      </w:r>
    </w:p>
    <w:p w14:paraId="4E5B9186" w14:textId="24754316" w:rsidR="00AA60F4" w:rsidRPr="006D44B7" w:rsidRDefault="008B77C0" w:rsidP="008B77C0">
      <w:pPr>
        <w:pStyle w:val="Default"/>
        <w:rPr>
          <w:rFonts w:hAnsi="ＭＳ 明朝"/>
          <w:sz w:val="21"/>
          <w:szCs w:val="21"/>
        </w:rPr>
      </w:pPr>
      <w:r w:rsidRPr="006D44B7">
        <w:rPr>
          <w:rFonts w:hAnsi="ＭＳ 明朝" w:hint="eastAsia"/>
          <w:sz w:val="21"/>
          <w:szCs w:val="21"/>
        </w:rPr>
        <w:t>内容：</w:t>
      </w:r>
    </w:p>
    <w:p w14:paraId="443C6824" w14:textId="77777777" w:rsidR="001709AE" w:rsidRPr="006D44B7" w:rsidRDefault="001709AE" w:rsidP="001709AE">
      <w:pPr>
        <w:jc w:val="left"/>
        <w:rPr>
          <w:rFonts w:ascii="ＭＳ 明朝" w:hAnsi="ＭＳ 明朝"/>
          <w:color w:val="FF0000"/>
          <w:szCs w:val="21"/>
        </w:rPr>
      </w:pPr>
      <w:r w:rsidRPr="006D44B7">
        <w:rPr>
          <w:rFonts w:ascii="ＭＳ 明朝" w:hAnsi="ＭＳ 明朝" w:hint="eastAsia"/>
          <w:color w:val="FF0000"/>
          <w:szCs w:val="21"/>
        </w:rPr>
        <w:t>●例：臨床研究保険で医療費を全額支払う</w:t>
      </w:r>
    </w:p>
    <w:p w14:paraId="67DB4FA3" w14:textId="7B773E86" w:rsidR="001709AE" w:rsidRPr="00C86521" w:rsidRDefault="001709AE" w:rsidP="001709AE">
      <w:pPr>
        <w:ind w:leftChars="350" w:left="735"/>
        <w:jc w:val="left"/>
        <w:rPr>
          <w:rFonts w:ascii="ＭＳ 明朝" w:hAnsi="ＭＳ 明朝"/>
          <w:color w:val="FF0000"/>
          <w:szCs w:val="21"/>
        </w:rPr>
      </w:pPr>
      <w:r w:rsidRPr="006D44B7">
        <w:rPr>
          <w:rFonts w:ascii="ＭＳ 明朝" w:hAnsi="ＭＳ 明朝" w:hint="eastAsia"/>
          <w:color w:val="FF0000"/>
          <w:szCs w:val="21"/>
        </w:rPr>
        <w:t>医療の無償提供，交通費を含めた医療手当の支払い，保証金の支払い、特定のサービスの提供等．</w:t>
      </w:r>
    </w:p>
    <w:p w14:paraId="0BC2FF1A" w14:textId="77777777" w:rsidR="00AA60F4" w:rsidRPr="00C86521" w:rsidRDefault="00AA60F4" w:rsidP="00AA60F4">
      <w:pPr>
        <w:pStyle w:val="Default"/>
        <w:rPr>
          <w:rFonts w:hAnsi="ＭＳ 明朝"/>
          <w:sz w:val="21"/>
          <w:szCs w:val="21"/>
        </w:rPr>
      </w:pPr>
    </w:p>
    <w:p w14:paraId="061186F1" w14:textId="42AE1C07" w:rsidR="00AA60F4" w:rsidRPr="006D44B7" w:rsidRDefault="006D44B7" w:rsidP="00AA60F4">
      <w:pPr>
        <w:pStyle w:val="Default"/>
        <w:rPr>
          <w:rFonts w:hAnsi="ＭＳ 明朝"/>
          <w:b/>
          <w:bCs/>
          <w:sz w:val="21"/>
          <w:szCs w:val="21"/>
        </w:rPr>
      </w:pPr>
      <w:r w:rsidRPr="006D44B7">
        <w:rPr>
          <w:rFonts w:hAnsi="ＭＳ 明朝" w:hint="eastAsia"/>
          <w:sz w:val="21"/>
          <w:szCs w:val="21"/>
        </w:rPr>
        <w:t xml:space="preserve">□　</w:t>
      </w:r>
      <w:r w:rsidRPr="006D44B7">
        <w:rPr>
          <w:rFonts w:hAnsi="ＭＳ 明朝" w:hint="eastAsia"/>
          <w:b/>
          <w:bCs/>
          <w:sz w:val="21"/>
          <w:szCs w:val="21"/>
        </w:rPr>
        <w:t>13．</w:t>
      </w:r>
      <w:r w:rsidR="0078057D" w:rsidRPr="006D44B7">
        <w:rPr>
          <w:rFonts w:hAnsi="ＭＳ 明朝" w:hint="eastAsia"/>
          <w:b/>
          <w:bCs/>
          <w:sz w:val="21"/>
          <w:szCs w:val="21"/>
        </w:rPr>
        <w:t>通常の医療行為を超える研究の実施後</w:t>
      </w:r>
      <w:r w:rsidR="0072338C" w:rsidRPr="006D44B7">
        <w:rPr>
          <w:rFonts w:hAnsi="ＭＳ 明朝" w:hint="eastAsia"/>
          <w:b/>
          <w:bCs/>
          <w:sz w:val="21"/>
          <w:szCs w:val="21"/>
        </w:rPr>
        <w:t>に</w:t>
      </w:r>
      <w:r w:rsidR="00D8615C" w:rsidRPr="006D44B7">
        <w:rPr>
          <w:rFonts w:hAnsi="ＭＳ 明朝" w:hint="eastAsia"/>
          <w:b/>
          <w:bCs/>
          <w:sz w:val="21"/>
          <w:szCs w:val="21"/>
        </w:rPr>
        <w:t>行う</w:t>
      </w:r>
      <w:r w:rsidR="0078057D" w:rsidRPr="006D44B7">
        <w:rPr>
          <w:rFonts w:hAnsi="ＭＳ 明朝" w:hint="eastAsia"/>
          <w:b/>
          <w:bCs/>
          <w:sz w:val="21"/>
          <w:szCs w:val="21"/>
        </w:rPr>
        <w:t>医療提供</w:t>
      </w:r>
      <w:r w:rsidR="00D8615C" w:rsidRPr="006D44B7">
        <w:rPr>
          <w:rFonts w:hAnsi="ＭＳ 明朝" w:hint="eastAsia"/>
          <w:b/>
          <w:bCs/>
          <w:sz w:val="21"/>
          <w:szCs w:val="21"/>
        </w:rPr>
        <w:t>の</w:t>
      </w:r>
      <w:r w:rsidR="0072338C" w:rsidRPr="006D44B7">
        <w:rPr>
          <w:rFonts w:hAnsi="ＭＳ 明朝" w:hint="eastAsia"/>
          <w:b/>
          <w:bCs/>
          <w:sz w:val="21"/>
          <w:szCs w:val="21"/>
        </w:rPr>
        <w:t>対応</w:t>
      </w:r>
    </w:p>
    <w:p w14:paraId="1B64B640" w14:textId="2BC2CDC4" w:rsidR="0078057D" w:rsidRPr="006D44B7" w:rsidRDefault="0078057D" w:rsidP="008B77C0">
      <w:pPr>
        <w:pStyle w:val="Default"/>
        <w:ind w:firstLineChars="100" w:firstLine="210"/>
        <w:rPr>
          <w:rFonts w:hAnsi="ＭＳ 明朝"/>
          <w:sz w:val="21"/>
          <w:szCs w:val="21"/>
        </w:rPr>
      </w:pPr>
      <w:r w:rsidRPr="006D44B7">
        <w:rPr>
          <w:rFonts w:hAnsi="ＭＳ 明朝" w:hint="eastAsia"/>
          <w:sz w:val="21"/>
          <w:szCs w:val="21"/>
        </w:rPr>
        <w:t>□</w:t>
      </w:r>
      <w:r w:rsidR="008B77C0" w:rsidRPr="006D44B7">
        <w:rPr>
          <w:rFonts w:hAnsi="ＭＳ 明朝" w:hint="eastAsia"/>
          <w:sz w:val="21"/>
          <w:szCs w:val="21"/>
        </w:rPr>
        <w:t>該当しない</w:t>
      </w:r>
    </w:p>
    <w:p w14:paraId="38C1446C" w14:textId="3C65D229" w:rsidR="0078057D" w:rsidRPr="006D44B7" w:rsidRDefault="0078057D" w:rsidP="008B77C0">
      <w:pPr>
        <w:pStyle w:val="Default"/>
        <w:ind w:firstLineChars="100" w:firstLine="210"/>
        <w:rPr>
          <w:rFonts w:hAnsi="ＭＳ 明朝"/>
          <w:sz w:val="21"/>
          <w:szCs w:val="21"/>
        </w:rPr>
      </w:pPr>
      <w:r w:rsidRPr="006D44B7">
        <w:rPr>
          <w:rFonts w:hAnsi="ＭＳ 明朝" w:hint="eastAsia"/>
          <w:sz w:val="21"/>
          <w:szCs w:val="21"/>
        </w:rPr>
        <w:t>□</w:t>
      </w:r>
      <w:r w:rsidR="008B77C0" w:rsidRPr="006D44B7">
        <w:rPr>
          <w:rFonts w:hAnsi="ＭＳ 明朝" w:hint="eastAsia"/>
          <w:sz w:val="21"/>
          <w:szCs w:val="21"/>
        </w:rPr>
        <w:t>該当する</w:t>
      </w:r>
      <w:r w:rsidRPr="006D44B7">
        <w:rPr>
          <w:rFonts w:hAnsi="ＭＳ 明朝" w:hint="eastAsia"/>
          <w:sz w:val="21"/>
          <w:szCs w:val="21"/>
        </w:rPr>
        <w:t>：該当する場合，本学会の倫理委員会では審査を行わない．</w:t>
      </w:r>
    </w:p>
    <w:p w14:paraId="50490378" w14:textId="68EE3D17" w:rsidR="001B2D23" w:rsidRPr="00C86521" w:rsidRDefault="001B2D23" w:rsidP="001B2D23">
      <w:pPr>
        <w:ind w:left="210" w:hangingChars="100" w:hanging="210"/>
        <w:jc w:val="left"/>
        <w:rPr>
          <w:rFonts w:ascii="ＭＳ 明朝" w:hAnsi="ＭＳ 明朝"/>
          <w:color w:val="FF0000"/>
          <w:szCs w:val="21"/>
        </w:rPr>
      </w:pPr>
      <w:r w:rsidRPr="006D44B7">
        <w:rPr>
          <w:rFonts w:hAnsi="ＭＳ 明朝" w:hint="eastAsia"/>
          <w:color w:val="FF0000"/>
          <w:szCs w:val="21"/>
        </w:rPr>
        <w:lastRenderedPageBreak/>
        <w:t>●</w:t>
      </w:r>
      <w:r w:rsidRPr="006D44B7">
        <w:rPr>
          <w:rFonts w:ascii="ＭＳ 明朝" w:hAnsi="ＭＳ 明朝" w:hint="eastAsia"/>
          <w:color w:val="FF0000"/>
          <w:szCs w:val="21"/>
        </w:rPr>
        <w:t>研究の実施後とは，研究期間が満了した時ではなく個々の研究対象者に対して通常の診療を超える医療行為を終了した後を指す</w:t>
      </w:r>
      <w:r w:rsidR="00D17C1F">
        <w:rPr>
          <w:rFonts w:ascii="ＭＳ 明朝" w:hAnsi="ＭＳ 明朝" w:hint="eastAsia"/>
          <w:color w:val="FF0000"/>
          <w:szCs w:val="21"/>
        </w:rPr>
        <w:t>．</w:t>
      </w:r>
    </w:p>
    <w:p w14:paraId="5709F699" w14:textId="1C16F427" w:rsidR="0078057D" w:rsidRPr="00C86521" w:rsidRDefault="0078057D" w:rsidP="00AA60F4">
      <w:pPr>
        <w:pStyle w:val="Default"/>
        <w:rPr>
          <w:rFonts w:hAnsi="ＭＳ 明朝"/>
          <w:sz w:val="21"/>
          <w:szCs w:val="21"/>
        </w:rPr>
      </w:pPr>
    </w:p>
    <w:p w14:paraId="7226DBA6" w14:textId="62EFDB70" w:rsidR="0078057D" w:rsidRPr="006D44B7" w:rsidRDefault="006D44B7" w:rsidP="00AA60F4">
      <w:pPr>
        <w:pStyle w:val="Default"/>
        <w:rPr>
          <w:rFonts w:hAnsi="ＭＳ 明朝"/>
          <w:b/>
          <w:bCs/>
          <w:sz w:val="21"/>
          <w:szCs w:val="21"/>
        </w:rPr>
      </w:pPr>
      <w:r w:rsidRPr="006D44B7">
        <w:rPr>
          <w:rFonts w:hAnsi="ＭＳ 明朝" w:hint="eastAsia"/>
          <w:sz w:val="21"/>
          <w:szCs w:val="21"/>
        </w:rPr>
        <w:t xml:space="preserve">□　</w:t>
      </w:r>
      <w:r w:rsidRPr="006D44B7">
        <w:rPr>
          <w:rFonts w:hAnsi="ＭＳ 明朝" w:hint="eastAsia"/>
          <w:b/>
          <w:bCs/>
          <w:sz w:val="21"/>
          <w:szCs w:val="21"/>
        </w:rPr>
        <w:t>14．</w:t>
      </w:r>
      <w:r w:rsidR="0078057D" w:rsidRPr="006D44B7">
        <w:rPr>
          <w:rFonts w:hAnsi="ＭＳ 明朝" w:hint="eastAsia"/>
          <w:b/>
          <w:bCs/>
          <w:sz w:val="21"/>
          <w:szCs w:val="21"/>
        </w:rPr>
        <w:t>研究対象者の健康や遺伝に関与する治見が得られる可能性</w:t>
      </w:r>
    </w:p>
    <w:p w14:paraId="42FBC194" w14:textId="3B2352DB" w:rsidR="0078057D" w:rsidRPr="006D44B7" w:rsidRDefault="008B77C0" w:rsidP="00AA60F4">
      <w:pPr>
        <w:pStyle w:val="Default"/>
        <w:rPr>
          <w:rFonts w:hAnsi="ＭＳ 明朝"/>
          <w:sz w:val="21"/>
          <w:szCs w:val="21"/>
        </w:rPr>
      </w:pPr>
      <w:r w:rsidRPr="006D44B7">
        <w:rPr>
          <w:rFonts w:hAnsi="ＭＳ 明朝" w:hint="eastAsia"/>
          <w:sz w:val="21"/>
          <w:szCs w:val="21"/>
        </w:rPr>
        <w:t xml:space="preserve">　</w:t>
      </w:r>
      <w:r w:rsidR="0078057D" w:rsidRPr="006D44B7">
        <w:rPr>
          <w:rFonts w:hAnsi="ＭＳ 明朝" w:hint="eastAsia"/>
          <w:sz w:val="21"/>
          <w:szCs w:val="21"/>
        </w:rPr>
        <w:t>□</w:t>
      </w:r>
      <w:r w:rsidRPr="006D44B7">
        <w:rPr>
          <w:rFonts w:hAnsi="ＭＳ 明朝" w:hint="eastAsia"/>
          <w:sz w:val="21"/>
          <w:szCs w:val="21"/>
        </w:rPr>
        <w:t>該当しない</w:t>
      </w:r>
    </w:p>
    <w:p w14:paraId="6DE0F15A" w14:textId="77777777" w:rsidR="008B77C0" w:rsidRPr="006D44B7" w:rsidRDefault="0078057D" w:rsidP="008B77C0">
      <w:pPr>
        <w:pStyle w:val="Default"/>
        <w:ind w:firstLineChars="100" w:firstLine="210"/>
        <w:rPr>
          <w:rFonts w:hAnsi="ＭＳ 明朝"/>
          <w:sz w:val="21"/>
          <w:szCs w:val="21"/>
        </w:rPr>
      </w:pPr>
      <w:r w:rsidRPr="006D44B7">
        <w:rPr>
          <w:rFonts w:hAnsi="ＭＳ 明朝" w:hint="eastAsia"/>
          <w:sz w:val="21"/>
          <w:szCs w:val="21"/>
        </w:rPr>
        <w:t>□</w:t>
      </w:r>
      <w:r w:rsidR="008B77C0" w:rsidRPr="006D44B7">
        <w:rPr>
          <w:rFonts w:hAnsi="ＭＳ 明朝" w:hint="eastAsia"/>
          <w:sz w:val="21"/>
          <w:szCs w:val="21"/>
        </w:rPr>
        <w:t>該当する</w:t>
      </w:r>
    </w:p>
    <w:p w14:paraId="32D68514" w14:textId="5DE5B377" w:rsidR="00FB1CC3" w:rsidRPr="008B77C0" w:rsidRDefault="008B77C0" w:rsidP="008B77C0">
      <w:pPr>
        <w:pStyle w:val="Default"/>
        <w:rPr>
          <w:rFonts w:hAnsi="ＭＳ 明朝"/>
          <w:sz w:val="21"/>
          <w:szCs w:val="21"/>
        </w:rPr>
      </w:pPr>
      <w:r w:rsidRPr="006D44B7">
        <w:rPr>
          <w:rFonts w:hAnsi="ＭＳ 明朝" w:hint="eastAsia"/>
          <w:sz w:val="21"/>
          <w:szCs w:val="21"/>
        </w:rPr>
        <w:t>内容</w:t>
      </w:r>
      <w:r w:rsidR="0078057D" w:rsidRPr="006D44B7">
        <w:rPr>
          <w:rFonts w:hAnsi="ＭＳ 明朝" w:hint="eastAsia"/>
          <w:sz w:val="21"/>
          <w:szCs w:val="21"/>
        </w:rPr>
        <w:t>：</w:t>
      </w:r>
    </w:p>
    <w:p w14:paraId="2F587DEE" w14:textId="4C7CCA79" w:rsidR="009C782E" w:rsidRPr="00C86521" w:rsidRDefault="009C782E" w:rsidP="009C782E">
      <w:pPr>
        <w:pStyle w:val="Default"/>
        <w:ind w:firstLineChars="100" w:firstLine="210"/>
        <w:rPr>
          <w:rFonts w:hAnsi="ＭＳ 明朝"/>
          <w:sz w:val="21"/>
          <w:szCs w:val="21"/>
        </w:rPr>
      </w:pPr>
    </w:p>
    <w:p w14:paraId="60472266" w14:textId="101E90AC" w:rsidR="008B77C0" w:rsidRPr="006D44B7" w:rsidRDefault="006D44B7" w:rsidP="00D77BF9">
      <w:pPr>
        <w:jc w:val="left"/>
        <w:rPr>
          <w:rFonts w:ascii="ＭＳ 明朝" w:hAnsi="ＭＳ 明朝"/>
          <w:b/>
          <w:bCs/>
          <w:szCs w:val="21"/>
        </w:rPr>
      </w:pPr>
      <w:r w:rsidRPr="006D44B7">
        <w:rPr>
          <w:rFonts w:ascii="ＭＳ 明朝" w:hAnsi="ＭＳ 明朝" w:hint="eastAsia"/>
          <w:szCs w:val="21"/>
        </w:rPr>
        <w:t>□</w:t>
      </w:r>
      <w:r w:rsidRPr="006D44B7">
        <w:rPr>
          <w:rFonts w:ascii="ＭＳ 明朝" w:hAnsi="ＭＳ 明朝" w:hint="eastAsia"/>
          <w:b/>
          <w:bCs/>
          <w:szCs w:val="21"/>
        </w:rPr>
        <w:t xml:space="preserve">　</w:t>
      </w:r>
      <w:r w:rsidR="00D8615C" w:rsidRPr="006D44B7">
        <w:rPr>
          <w:rFonts w:ascii="ＭＳ 明朝" w:hAnsi="ＭＳ 明朝" w:hint="eastAsia"/>
          <w:b/>
          <w:bCs/>
          <w:szCs w:val="21"/>
        </w:rPr>
        <w:t>15</w:t>
      </w:r>
      <w:r w:rsidR="00D77BF9" w:rsidRPr="006D44B7">
        <w:rPr>
          <w:rFonts w:ascii="ＭＳ 明朝" w:hAnsi="ＭＳ 明朝" w:hint="eastAsia"/>
          <w:b/>
          <w:bCs/>
          <w:szCs w:val="21"/>
        </w:rPr>
        <w:t>．</w:t>
      </w:r>
      <w:r w:rsidR="008B77C0" w:rsidRPr="006D44B7">
        <w:rPr>
          <w:rFonts w:ascii="ＭＳ 明朝" w:hAnsi="ＭＳ 明朝" w:hint="eastAsia"/>
          <w:b/>
          <w:bCs/>
          <w:szCs w:val="21"/>
        </w:rPr>
        <w:t>費用負担および謝礼</w:t>
      </w:r>
    </w:p>
    <w:p w14:paraId="650364BA" w14:textId="789B18CB" w:rsidR="00D77BF9" w:rsidRPr="006D44B7" w:rsidRDefault="00500B1D" w:rsidP="00D77BF9">
      <w:pPr>
        <w:jc w:val="left"/>
        <w:rPr>
          <w:rFonts w:ascii="ＭＳ 明朝" w:hAnsi="ＭＳ 明朝"/>
          <w:szCs w:val="21"/>
          <w:lang w:eastAsia="zh-CN"/>
        </w:rPr>
      </w:pPr>
      <w:r w:rsidRPr="006D44B7">
        <w:rPr>
          <w:rFonts w:ascii="ＭＳ 明朝" w:hAnsi="ＭＳ 明朝" w:hint="eastAsia"/>
          <w:szCs w:val="21"/>
        </w:rPr>
        <w:t>１）</w:t>
      </w:r>
      <w:r w:rsidR="00D77BF9" w:rsidRPr="006D44B7">
        <w:rPr>
          <w:rFonts w:ascii="ＭＳ 明朝" w:hAnsi="ＭＳ 明朝" w:hint="eastAsia"/>
          <w:szCs w:val="21"/>
          <w:lang w:eastAsia="zh-CN"/>
        </w:rPr>
        <w:t>費用負担</w:t>
      </w:r>
      <w:r w:rsidR="00D77BF9" w:rsidRPr="006D44B7">
        <w:rPr>
          <w:rFonts w:ascii="ＭＳ 明朝" w:hAnsi="ＭＳ 明朝" w:hint="eastAsia"/>
          <w:szCs w:val="21"/>
        </w:rPr>
        <w:t>：</w:t>
      </w:r>
      <w:r w:rsidR="00D77BF9" w:rsidRPr="006D44B7">
        <w:rPr>
          <w:rFonts w:ascii="ＭＳ 明朝" w:hAnsi="ＭＳ 明朝" w:hint="eastAsia"/>
          <w:b/>
          <w:bCs/>
          <w:szCs w:val="21"/>
        </w:rPr>
        <w:t>□</w:t>
      </w:r>
      <w:r w:rsidR="00D77BF9" w:rsidRPr="006D44B7">
        <w:rPr>
          <w:rFonts w:ascii="ＭＳ 明朝" w:hAnsi="ＭＳ 明朝" w:hint="eastAsia"/>
          <w:szCs w:val="21"/>
          <w:lang w:eastAsia="zh-CN"/>
        </w:rPr>
        <w:t xml:space="preserve">無　　　</w:t>
      </w:r>
    </w:p>
    <w:p w14:paraId="4E3C1B32" w14:textId="77777777" w:rsidR="00D77BF9" w:rsidRPr="006D44B7" w:rsidRDefault="00D77BF9" w:rsidP="00500B1D">
      <w:pPr>
        <w:ind w:firstLineChars="700" w:firstLine="1476"/>
        <w:jc w:val="left"/>
        <w:rPr>
          <w:rFonts w:ascii="ＭＳ 明朝" w:hAnsi="ＭＳ 明朝"/>
          <w:szCs w:val="21"/>
        </w:rPr>
      </w:pPr>
      <w:r w:rsidRPr="006D44B7">
        <w:rPr>
          <w:rFonts w:ascii="ＭＳ 明朝" w:hAnsi="ＭＳ 明朝" w:hint="eastAsia"/>
          <w:b/>
          <w:bCs/>
          <w:szCs w:val="21"/>
        </w:rPr>
        <w:t>□</w:t>
      </w:r>
      <w:r w:rsidRPr="006D44B7">
        <w:rPr>
          <w:rFonts w:ascii="ＭＳ 明朝" w:hAnsi="ＭＳ 明朝" w:hint="eastAsia"/>
          <w:szCs w:val="21"/>
        </w:rPr>
        <w:t>有：内容</w:t>
      </w:r>
    </w:p>
    <w:p w14:paraId="72EC2F05" w14:textId="3DB14D12" w:rsidR="00D77BF9" w:rsidRPr="006D44B7" w:rsidRDefault="00D77BF9" w:rsidP="00D77BF9">
      <w:pPr>
        <w:jc w:val="left"/>
        <w:rPr>
          <w:rFonts w:ascii="ＭＳ 明朝" w:hAnsi="ＭＳ 明朝"/>
          <w:color w:val="FF0000"/>
          <w:szCs w:val="21"/>
        </w:rPr>
      </w:pPr>
      <w:r w:rsidRPr="006D44B7">
        <w:rPr>
          <w:rFonts w:ascii="ＭＳ 明朝" w:hAnsi="ＭＳ 明朝" w:hint="eastAsia"/>
          <w:color w:val="FF0000"/>
          <w:szCs w:val="21"/>
        </w:rPr>
        <w:t>●費用負担内容を記載．通常の診療費も含む．</w:t>
      </w:r>
    </w:p>
    <w:p w14:paraId="768C1356" w14:textId="77777777" w:rsidR="00500B1D" w:rsidRPr="006D44B7" w:rsidRDefault="00500B1D" w:rsidP="00D77BF9">
      <w:pPr>
        <w:jc w:val="left"/>
        <w:rPr>
          <w:rFonts w:ascii="ＭＳ 明朝" w:hAnsi="ＭＳ 明朝"/>
          <w:szCs w:val="21"/>
        </w:rPr>
      </w:pPr>
    </w:p>
    <w:p w14:paraId="20382C0A" w14:textId="5BB021DF" w:rsidR="00D77BF9" w:rsidRPr="006D44B7" w:rsidRDefault="00500B1D" w:rsidP="00D77BF9">
      <w:pPr>
        <w:jc w:val="left"/>
        <w:rPr>
          <w:rFonts w:ascii="ＭＳ 明朝" w:hAnsi="ＭＳ 明朝"/>
          <w:szCs w:val="21"/>
        </w:rPr>
      </w:pPr>
      <w:r w:rsidRPr="006D44B7">
        <w:rPr>
          <w:rFonts w:ascii="ＭＳ 明朝" w:hAnsi="ＭＳ 明朝" w:hint="eastAsia"/>
          <w:szCs w:val="21"/>
        </w:rPr>
        <w:t>２）</w:t>
      </w:r>
      <w:r w:rsidR="00D77BF9" w:rsidRPr="006D44B7">
        <w:rPr>
          <w:rFonts w:ascii="ＭＳ 明朝" w:hAnsi="ＭＳ 明朝" w:hint="eastAsia"/>
          <w:szCs w:val="21"/>
        </w:rPr>
        <w:t>謝礼：</w:t>
      </w:r>
      <w:r w:rsidR="00D77BF9" w:rsidRPr="006D44B7">
        <w:rPr>
          <w:rFonts w:ascii="ＭＳ 明朝" w:hAnsi="ＭＳ 明朝" w:hint="eastAsia"/>
          <w:b/>
          <w:szCs w:val="21"/>
        </w:rPr>
        <w:t>□</w:t>
      </w:r>
      <w:r w:rsidR="00D77BF9" w:rsidRPr="006D44B7">
        <w:rPr>
          <w:rFonts w:ascii="ＭＳ 明朝" w:hAnsi="ＭＳ 明朝" w:hint="eastAsia"/>
          <w:szCs w:val="21"/>
        </w:rPr>
        <w:t>無</w:t>
      </w:r>
    </w:p>
    <w:p w14:paraId="25FE2C30" w14:textId="3EFCF306" w:rsidR="00D77BF9" w:rsidRPr="006D44B7" w:rsidRDefault="00D77BF9" w:rsidP="00D77BF9">
      <w:pPr>
        <w:jc w:val="left"/>
        <w:rPr>
          <w:rFonts w:ascii="ＭＳ 明朝" w:hAnsi="ＭＳ 明朝"/>
          <w:szCs w:val="21"/>
        </w:rPr>
      </w:pPr>
      <w:r w:rsidRPr="006D44B7">
        <w:rPr>
          <w:rFonts w:ascii="ＭＳ 明朝" w:hAnsi="ＭＳ 明朝" w:hint="eastAsia"/>
          <w:szCs w:val="21"/>
        </w:rPr>
        <w:t xml:space="preserve">　　　　　</w:t>
      </w:r>
      <w:r w:rsidRPr="006D44B7">
        <w:rPr>
          <w:rFonts w:ascii="ＭＳ 明朝" w:hAnsi="ＭＳ 明朝" w:hint="eastAsia"/>
          <w:b/>
          <w:szCs w:val="21"/>
        </w:rPr>
        <w:t>□</w:t>
      </w:r>
      <w:r w:rsidRPr="006D44B7">
        <w:rPr>
          <w:rFonts w:ascii="ＭＳ 明朝" w:hAnsi="ＭＳ 明朝" w:hint="eastAsia"/>
          <w:szCs w:val="21"/>
        </w:rPr>
        <w:t>有　内容：</w:t>
      </w:r>
    </w:p>
    <w:p w14:paraId="22F1FBE4" w14:textId="5D9BD2EE" w:rsidR="00D77BF9" w:rsidRPr="00C86521" w:rsidRDefault="00D77BF9" w:rsidP="00D77BF9">
      <w:pPr>
        <w:jc w:val="left"/>
        <w:rPr>
          <w:rFonts w:ascii="ＭＳ 明朝" w:hAnsi="ＭＳ 明朝"/>
          <w:color w:val="FF0000"/>
          <w:szCs w:val="21"/>
        </w:rPr>
      </w:pPr>
      <w:r w:rsidRPr="006D44B7">
        <w:rPr>
          <w:rFonts w:ascii="ＭＳ 明朝" w:hAnsi="ＭＳ 明朝" w:hint="eastAsia"/>
          <w:color w:val="FF0000"/>
          <w:szCs w:val="21"/>
        </w:rPr>
        <w:t>●</w:t>
      </w:r>
      <w:r w:rsidR="006B5889" w:rsidRPr="006D44B7">
        <w:rPr>
          <w:rFonts w:ascii="ＭＳ 明朝" w:hAnsi="ＭＳ 明朝" w:hint="eastAsia"/>
          <w:color w:val="FF0000"/>
          <w:szCs w:val="21"/>
        </w:rPr>
        <w:t>謝礼</w:t>
      </w:r>
      <w:r w:rsidRPr="006D44B7">
        <w:rPr>
          <w:rFonts w:ascii="ＭＳ 明朝" w:hAnsi="ＭＳ 明朝" w:hint="eastAsia"/>
          <w:color w:val="FF0000"/>
          <w:szCs w:val="21"/>
        </w:rPr>
        <w:t>内容を記載．交通費等の支払いも含む．</w:t>
      </w:r>
    </w:p>
    <w:p w14:paraId="13166187" w14:textId="77777777" w:rsidR="00DA60B0" w:rsidRPr="00C86521" w:rsidRDefault="00DA60B0" w:rsidP="00DA60B0">
      <w:pPr>
        <w:pStyle w:val="Default"/>
        <w:rPr>
          <w:rFonts w:hAnsi="ＭＳ 明朝"/>
          <w:sz w:val="21"/>
          <w:szCs w:val="21"/>
        </w:rPr>
      </w:pPr>
    </w:p>
    <w:p w14:paraId="3875FD0B" w14:textId="0D326EE3" w:rsidR="00500B1D" w:rsidRPr="006D44B7" w:rsidRDefault="006D44B7" w:rsidP="006D44B7">
      <w:pPr>
        <w:pStyle w:val="a9"/>
        <w:numPr>
          <w:ilvl w:val="0"/>
          <w:numId w:val="11"/>
        </w:numPr>
        <w:ind w:leftChars="0"/>
        <w:rPr>
          <w:rFonts w:ascii="ＭＳ 明朝" w:hAnsi="ＭＳ 明朝"/>
          <w:b/>
          <w:bCs/>
        </w:rPr>
      </w:pPr>
      <w:bookmarkStart w:id="2" w:name="_Hlk141591243"/>
      <w:r w:rsidRPr="006D44B7">
        <w:rPr>
          <w:rFonts w:ascii="ＭＳ 明朝" w:hAnsi="ＭＳ 明朝" w:hint="eastAsia"/>
          <w:b/>
          <w:bCs/>
        </w:rPr>
        <w:t>16</w:t>
      </w:r>
      <w:r w:rsidR="00500B1D" w:rsidRPr="006D44B7">
        <w:rPr>
          <w:rFonts w:ascii="ＭＳ 明朝" w:hAnsi="ＭＳ 明朝" w:hint="eastAsia"/>
          <w:b/>
          <w:bCs/>
        </w:rPr>
        <w:t>．他の治療方法や研究実施後における医療の提供に関する対応</w:t>
      </w:r>
    </w:p>
    <w:p w14:paraId="4636D3C3" w14:textId="6216A2E0" w:rsidR="00500B1D" w:rsidRPr="002E46AA" w:rsidRDefault="00500B1D" w:rsidP="00500B1D">
      <w:pPr>
        <w:ind w:firstLineChars="100" w:firstLine="210"/>
        <w:rPr>
          <w:rFonts w:ascii="ＭＳ 明朝" w:hAnsi="ＭＳ 明朝"/>
        </w:rPr>
      </w:pPr>
      <w:r w:rsidRPr="006D44B7">
        <w:rPr>
          <w:rFonts w:ascii="ＭＳ 明朝" w:hAnsi="ＭＳ 明朝" w:hint="eastAsia"/>
        </w:rPr>
        <w:t>研究の結果</w:t>
      </w:r>
      <w:r w:rsidR="006D44B7">
        <w:rPr>
          <w:rFonts w:ascii="ＭＳ 明朝" w:hAnsi="ＭＳ 明朝" w:hint="eastAsia"/>
        </w:rPr>
        <w:t>，</w:t>
      </w:r>
      <w:r w:rsidRPr="006D44B7">
        <w:rPr>
          <w:rFonts w:ascii="ＭＳ 明朝" w:hAnsi="ＭＳ 明朝" w:hint="eastAsia"/>
        </w:rPr>
        <w:t>得られた最善の治療を提供します。</w:t>
      </w:r>
    </w:p>
    <w:p w14:paraId="4066CD03" w14:textId="77777777" w:rsidR="00500B1D" w:rsidRPr="002E46AA" w:rsidRDefault="00500B1D" w:rsidP="00500B1D">
      <w:pPr>
        <w:ind w:firstLineChars="100" w:firstLine="210"/>
        <w:rPr>
          <w:rFonts w:ascii="ＭＳ 明朝" w:hAnsi="ＭＳ 明朝"/>
        </w:rPr>
      </w:pPr>
    </w:p>
    <w:bookmarkEnd w:id="2"/>
    <w:p w14:paraId="00B7907C" w14:textId="7431BC4C" w:rsidR="001F15B7" w:rsidRPr="00D25CD4" w:rsidRDefault="00D25CD4" w:rsidP="001F15B7">
      <w:pPr>
        <w:jc w:val="left"/>
        <w:rPr>
          <w:rFonts w:ascii="ＭＳ 明朝" w:hAnsi="ＭＳ 明朝"/>
          <w:b/>
          <w:bCs/>
          <w:szCs w:val="21"/>
        </w:rPr>
      </w:pPr>
      <w:r w:rsidRPr="00D25CD4">
        <w:rPr>
          <w:rFonts w:ascii="ＭＳ 明朝" w:hAnsi="ＭＳ 明朝" w:hint="eastAsia"/>
          <w:szCs w:val="21"/>
        </w:rPr>
        <w:t>□</w:t>
      </w:r>
      <w:r w:rsidRPr="00D25CD4">
        <w:rPr>
          <w:rFonts w:ascii="ＭＳ 明朝" w:hAnsi="ＭＳ 明朝" w:hint="eastAsia"/>
          <w:b/>
          <w:bCs/>
          <w:szCs w:val="21"/>
        </w:rPr>
        <w:t xml:space="preserve">　17</w:t>
      </w:r>
      <w:r>
        <w:rPr>
          <w:rFonts w:ascii="ＭＳ 明朝" w:hAnsi="ＭＳ 明朝" w:hint="eastAsia"/>
          <w:b/>
          <w:bCs/>
          <w:szCs w:val="21"/>
        </w:rPr>
        <w:t>．</w:t>
      </w:r>
      <w:r w:rsidR="001F15B7" w:rsidRPr="00D25CD4">
        <w:rPr>
          <w:rFonts w:ascii="ＭＳ 明朝" w:hAnsi="ＭＳ 明朝" w:hint="eastAsia"/>
          <w:b/>
          <w:bCs/>
          <w:szCs w:val="21"/>
        </w:rPr>
        <w:t>モニタリング及び監査</w:t>
      </w:r>
      <w:r w:rsidR="007F1DFB" w:rsidRPr="00D25CD4">
        <w:rPr>
          <w:rFonts w:ascii="ＭＳ 明朝" w:hAnsi="ＭＳ 明朝" w:hint="eastAsia"/>
          <w:b/>
          <w:bCs/>
          <w:szCs w:val="21"/>
        </w:rPr>
        <w:t>について</w:t>
      </w:r>
    </w:p>
    <w:p w14:paraId="0F6282D0" w14:textId="3B8AFDD4" w:rsidR="007F1DFB" w:rsidRPr="00D25CD4" w:rsidRDefault="007F1DFB" w:rsidP="007F1DFB">
      <w:pPr>
        <w:ind w:leftChars="100" w:left="420" w:hangingChars="100" w:hanging="210"/>
        <w:rPr>
          <w:szCs w:val="21"/>
        </w:rPr>
      </w:pPr>
      <w:r w:rsidRPr="00D25CD4">
        <w:rPr>
          <w:rFonts w:hint="eastAsia"/>
          <w:szCs w:val="21"/>
        </w:rPr>
        <w:t>侵襲（軽微な侵襲を除く）を伴う研究であって介入を行う場合</w:t>
      </w:r>
      <w:r w:rsidR="00D25CD4">
        <w:rPr>
          <w:rFonts w:hint="eastAsia"/>
          <w:szCs w:val="21"/>
        </w:rPr>
        <w:t>，</w:t>
      </w:r>
      <w:r w:rsidRPr="00D25CD4">
        <w:rPr>
          <w:rFonts w:hint="eastAsia"/>
          <w:szCs w:val="21"/>
        </w:rPr>
        <w:t>研究対象者の秘密が保全</w:t>
      </w:r>
    </w:p>
    <w:p w14:paraId="2A538157" w14:textId="0FA0A3E1" w:rsidR="007F1DFB" w:rsidRPr="00D25CD4" w:rsidRDefault="007F1DFB" w:rsidP="007F1DFB">
      <w:pPr>
        <w:rPr>
          <w:szCs w:val="21"/>
        </w:rPr>
      </w:pPr>
      <w:r w:rsidRPr="00D25CD4">
        <w:rPr>
          <w:rFonts w:hint="eastAsia"/>
          <w:szCs w:val="21"/>
        </w:rPr>
        <w:t>されることを前提として</w:t>
      </w:r>
      <w:r w:rsidR="00D25CD4">
        <w:rPr>
          <w:rFonts w:hint="eastAsia"/>
          <w:szCs w:val="21"/>
        </w:rPr>
        <w:t>，</w:t>
      </w:r>
      <w:r w:rsidRPr="00D25CD4">
        <w:rPr>
          <w:rFonts w:hint="eastAsia"/>
          <w:szCs w:val="21"/>
        </w:rPr>
        <w:t>モニタリングに従事する者及び監査に従事する者並びに倫理委員会が</w:t>
      </w:r>
      <w:r w:rsidR="00D25CD4">
        <w:rPr>
          <w:rFonts w:hint="eastAsia"/>
          <w:szCs w:val="21"/>
        </w:rPr>
        <w:t>，</w:t>
      </w:r>
      <w:r w:rsidRPr="00D25CD4">
        <w:rPr>
          <w:rFonts w:hint="eastAsia"/>
          <w:szCs w:val="21"/>
        </w:rPr>
        <w:t>必要な範囲内において当該研究対象者に関する試料・情報を閲覧します</w:t>
      </w:r>
      <w:r w:rsidR="00D25CD4">
        <w:rPr>
          <w:rFonts w:hint="eastAsia"/>
          <w:szCs w:val="21"/>
        </w:rPr>
        <w:t>．</w:t>
      </w:r>
    </w:p>
    <w:p w14:paraId="6095BB1F" w14:textId="77777777" w:rsidR="007F1DFB" w:rsidRPr="00D25CD4" w:rsidRDefault="007F1DFB" w:rsidP="007F1DFB">
      <w:pPr>
        <w:ind w:firstLineChars="100" w:firstLine="211"/>
        <w:rPr>
          <w:szCs w:val="21"/>
        </w:rPr>
      </w:pPr>
      <w:r w:rsidRPr="00D25CD4">
        <w:rPr>
          <w:rFonts w:hint="eastAsia"/>
          <w:b/>
          <w:szCs w:val="21"/>
        </w:rPr>
        <w:t>□</w:t>
      </w:r>
      <w:r w:rsidRPr="00D25CD4">
        <w:rPr>
          <w:rFonts w:hint="eastAsia"/>
          <w:szCs w:val="21"/>
        </w:rPr>
        <w:t>該当しない</w:t>
      </w:r>
    </w:p>
    <w:p w14:paraId="5BAE4E62" w14:textId="5A495FC1" w:rsidR="007F1DFB" w:rsidRPr="00C91BE1" w:rsidRDefault="007F1DFB" w:rsidP="007F1DFB">
      <w:pPr>
        <w:rPr>
          <w:szCs w:val="21"/>
        </w:rPr>
      </w:pPr>
      <w:r w:rsidRPr="00D25CD4">
        <w:rPr>
          <w:rFonts w:hint="eastAsia"/>
          <w:szCs w:val="21"/>
        </w:rPr>
        <w:t xml:space="preserve">　</w:t>
      </w:r>
      <w:r w:rsidRPr="00D25CD4">
        <w:rPr>
          <w:rFonts w:hint="eastAsia"/>
          <w:b/>
          <w:szCs w:val="21"/>
        </w:rPr>
        <w:t>□</w:t>
      </w:r>
      <w:r w:rsidRPr="00D25CD4">
        <w:rPr>
          <w:rFonts w:hint="eastAsia"/>
          <w:szCs w:val="21"/>
        </w:rPr>
        <w:t>該当する</w:t>
      </w:r>
    </w:p>
    <w:p w14:paraId="0882D471" w14:textId="77777777" w:rsidR="001F15B7" w:rsidRPr="00C86521" w:rsidRDefault="001F15B7" w:rsidP="001F15B7">
      <w:pPr>
        <w:jc w:val="left"/>
        <w:rPr>
          <w:rFonts w:ascii="ＭＳ 明朝" w:hAnsi="ＭＳ 明朝"/>
          <w:szCs w:val="21"/>
        </w:rPr>
      </w:pPr>
    </w:p>
    <w:p w14:paraId="5F160432" w14:textId="596705B2" w:rsidR="001F15B7" w:rsidRPr="00D25CD4" w:rsidRDefault="00D25CD4" w:rsidP="00D25CD4">
      <w:pPr>
        <w:pStyle w:val="a9"/>
        <w:ind w:leftChars="0" w:left="360"/>
        <w:jc w:val="left"/>
        <w:rPr>
          <w:rFonts w:ascii="ＭＳ 明朝" w:hAnsi="ＭＳ 明朝"/>
          <w:b/>
          <w:bCs/>
          <w:szCs w:val="21"/>
        </w:rPr>
      </w:pPr>
      <w:r>
        <w:rPr>
          <w:rFonts w:ascii="ＭＳ 明朝" w:hAnsi="ＭＳ 明朝" w:hint="eastAsia"/>
          <w:b/>
          <w:bCs/>
          <w:szCs w:val="21"/>
        </w:rPr>
        <w:t>19</w:t>
      </w:r>
      <w:r w:rsidR="00BB197B" w:rsidRPr="00D25CD4">
        <w:rPr>
          <w:rFonts w:ascii="ＭＳ 明朝" w:hAnsi="ＭＳ 明朝" w:hint="eastAsia"/>
          <w:b/>
          <w:bCs/>
          <w:szCs w:val="21"/>
        </w:rPr>
        <w:t>．</w:t>
      </w:r>
      <w:r w:rsidR="006D1938" w:rsidRPr="00D25CD4">
        <w:rPr>
          <w:rFonts w:ascii="ＭＳ 明朝" w:hAnsi="ＭＳ 明朝" w:hint="eastAsia"/>
          <w:b/>
          <w:bCs/>
          <w:szCs w:val="21"/>
        </w:rPr>
        <w:t>その他</w:t>
      </w:r>
    </w:p>
    <w:p w14:paraId="76B71E38" w14:textId="5EEAF3FE" w:rsidR="006D1938" w:rsidRDefault="006D1938" w:rsidP="006D1938">
      <w:pPr>
        <w:jc w:val="left"/>
        <w:rPr>
          <w:rFonts w:ascii="ＭＳ 明朝" w:hAnsi="ＭＳ 明朝"/>
          <w:szCs w:val="21"/>
        </w:rPr>
      </w:pPr>
      <w:r w:rsidRPr="00C86521">
        <w:rPr>
          <w:rFonts w:ascii="ＭＳ 明朝" w:hAnsi="ＭＳ 明朝" w:hint="eastAsia"/>
          <w:b/>
          <w:bCs/>
          <w:szCs w:val="21"/>
        </w:rPr>
        <w:t xml:space="preserve">　</w:t>
      </w:r>
      <w:r w:rsidRPr="00C86521">
        <w:rPr>
          <w:rFonts w:ascii="ＭＳ 明朝" w:hAnsi="ＭＳ 明朝" w:hint="eastAsia"/>
          <w:szCs w:val="21"/>
        </w:rPr>
        <w:t>内容：</w:t>
      </w:r>
    </w:p>
    <w:p w14:paraId="54F05F22" w14:textId="77777777" w:rsidR="00D25CD4" w:rsidRDefault="00D25CD4" w:rsidP="006D1938">
      <w:pPr>
        <w:jc w:val="left"/>
        <w:rPr>
          <w:rFonts w:ascii="ＭＳ 明朝" w:hAnsi="ＭＳ 明朝"/>
          <w:szCs w:val="21"/>
        </w:rPr>
      </w:pPr>
    </w:p>
    <w:p w14:paraId="24C40F0F" w14:textId="77777777" w:rsidR="00D25CD4" w:rsidRDefault="00D25CD4" w:rsidP="006D1938">
      <w:pPr>
        <w:jc w:val="left"/>
        <w:rPr>
          <w:rFonts w:ascii="ＭＳ 明朝" w:hAnsi="ＭＳ 明朝"/>
          <w:szCs w:val="21"/>
        </w:rPr>
      </w:pPr>
    </w:p>
    <w:p w14:paraId="35E1CFE2" w14:textId="1FFD4A62" w:rsidR="002E7354" w:rsidRDefault="002E7354" w:rsidP="006D1938">
      <w:pPr>
        <w:jc w:val="left"/>
        <w:rPr>
          <w:rFonts w:ascii="ＭＳ 明朝" w:hAnsi="ＭＳ 明朝"/>
          <w:szCs w:val="21"/>
        </w:rPr>
      </w:pPr>
      <w:r>
        <w:rPr>
          <w:rFonts w:ascii="ＭＳ 明朝" w:hAnsi="ＭＳ 明朝" w:hint="eastAsia"/>
          <w:szCs w:val="21"/>
        </w:rPr>
        <w:t xml:space="preserve">上記を説明いたしました。　</w:t>
      </w:r>
    </w:p>
    <w:p w14:paraId="67FD327D" w14:textId="34EAF4AF" w:rsidR="002E7354" w:rsidRDefault="002E7354" w:rsidP="002E7354">
      <w:pPr>
        <w:ind w:firstLineChars="2300" w:firstLine="4830"/>
        <w:jc w:val="left"/>
        <w:rPr>
          <w:rFonts w:ascii="ＭＳ 明朝" w:hAnsi="ＭＳ 明朝"/>
          <w:szCs w:val="21"/>
        </w:rPr>
      </w:pPr>
      <w:r>
        <w:rPr>
          <w:rFonts w:ascii="ＭＳ 明朝" w:hAnsi="ＭＳ 明朝" w:hint="eastAsia"/>
          <w:szCs w:val="21"/>
        </w:rPr>
        <w:t>説明日：　　　　年　　　月　　　日</w:t>
      </w:r>
    </w:p>
    <w:p w14:paraId="673B8703" w14:textId="77777777" w:rsidR="00D25CD4" w:rsidRDefault="002E7354" w:rsidP="00D25CD4">
      <w:pPr>
        <w:jc w:val="left"/>
        <w:rPr>
          <w:rFonts w:ascii="ＭＳ 明朝" w:hAnsi="ＭＳ 明朝"/>
          <w:szCs w:val="21"/>
        </w:rPr>
      </w:pPr>
      <w:r w:rsidRPr="002E7354">
        <w:rPr>
          <w:rFonts w:ascii="ＭＳ 明朝" w:hAnsi="ＭＳ 明朝" w:hint="eastAsia"/>
          <w:color w:val="FF0000"/>
          <w:szCs w:val="21"/>
        </w:rPr>
        <w:t>●説明日は西暦で記載</w:t>
      </w:r>
      <w:r w:rsidR="001027A5">
        <w:rPr>
          <w:rFonts w:ascii="ＭＳ 明朝" w:hAnsi="ＭＳ 明朝" w:hint="eastAsia"/>
          <w:szCs w:val="21"/>
        </w:rPr>
        <w:t xml:space="preserve">　　　　　　　　　　　　　</w:t>
      </w:r>
    </w:p>
    <w:p w14:paraId="5A1A3C25" w14:textId="570B4AA5" w:rsidR="002E7354" w:rsidRDefault="002E7354" w:rsidP="00D25CD4">
      <w:pPr>
        <w:ind w:firstLineChars="2300" w:firstLine="4830"/>
        <w:jc w:val="left"/>
        <w:rPr>
          <w:rFonts w:ascii="ＭＳ 明朝" w:hAnsi="ＭＳ 明朝"/>
          <w:szCs w:val="21"/>
        </w:rPr>
      </w:pPr>
      <w:r>
        <w:rPr>
          <w:rFonts w:ascii="ＭＳ 明朝" w:hAnsi="ＭＳ 明朝" w:hint="eastAsia"/>
          <w:szCs w:val="21"/>
        </w:rPr>
        <w:t>説明者：</w:t>
      </w:r>
    </w:p>
    <w:p w14:paraId="76C9388A" w14:textId="77777777" w:rsidR="00D25CD4" w:rsidRDefault="00D25CD4" w:rsidP="001027A5">
      <w:pPr>
        <w:rPr>
          <w:b/>
          <w:color w:val="FF0000"/>
          <w:szCs w:val="21"/>
        </w:rPr>
      </w:pPr>
    </w:p>
    <w:p w14:paraId="5CC2F1D3" w14:textId="208B0CEE" w:rsidR="002E7354" w:rsidRPr="007D5B03" w:rsidRDefault="001027A5" w:rsidP="001027A5">
      <w:pPr>
        <w:rPr>
          <w:b/>
          <w:color w:val="FF0000"/>
          <w:szCs w:val="21"/>
        </w:rPr>
      </w:pPr>
      <w:r w:rsidRPr="007D5B03">
        <w:rPr>
          <w:rFonts w:hint="eastAsia"/>
          <w:b/>
          <w:color w:val="FF0000"/>
          <w:szCs w:val="21"/>
        </w:rPr>
        <w:lastRenderedPageBreak/>
        <w:t>●</w:t>
      </w:r>
      <w:r w:rsidR="002E7354" w:rsidRPr="007D5B03">
        <w:rPr>
          <w:rFonts w:hint="eastAsia"/>
          <w:b/>
          <w:color w:val="FF0000"/>
          <w:szCs w:val="21"/>
        </w:rPr>
        <w:t>記載上の注意（インフォームド・コンセント及び個人情報取り扱いについて）</w:t>
      </w:r>
    </w:p>
    <w:p w14:paraId="78BCD634" w14:textId="3263975D" w:rsidR="001027A5" w:rsidRPr="007D5B03" w:rsidRDefault="001027A5" w:rsidP="001027A5">
      <w:pPr>
        <w:rPr>
          <w:rFonts w:ascii="ＭＳ 明朝" w:hAnsi="ＭＳ 明朝"/>
          <w:b/>
          <w:color w:val="FF0000"/>
        </w:rPr>
      </w:pPr>
      <w:r w:rsidRPr="007D5B03">
        <w:rPr>
          <w:rFonts w:ascii="ＭＳ 明朝" w:hAnsi="ＭＳ 明朝" w:hint="eastAsia"/>
          <w:b/>
          <w:color w:val="FF0000"/>
        </w:rPr>
        <w:t>【説明</w:t>
      </w:r>
      <w:r w:rsidR="008A62AA" w:rsidRPr="007D5B03">
        <w:rPr>
          <w:rFonts w:ascii="ＭＳ 明朝" w:hAnsi="ＭＳ 明朝" w:hint="eastAsia"/>
          <w:b/>
          <w:color w:val="FF0000"/>
        </w:rPr>
        <w:t>方法</w:t>
      </w:r>
      <w:r w:rsidRPr="007D5B03">
        <w:rPr>
          <w:rFonts w:ascii="ＭＳ 明朝" w:hAnsi="ＭＳ 明朝" w:hint="eastAsia"/>
          <w:b/>
          <w:color w:val="FF0000"/>
        </w:rPr>
        <w:t>】</w:t>
      </w:r>
    </w:p>
    <w:p w14:paraId="35809135" w14:textId="28A360EE" w:rsidR="001027A5" w:rsidRPr="007D5B03" w:rsidRDefault="0016340A" w:rsidP="0016340A">
      <w:pPr>
        <w:rPr>
          <w:rFonts w:ascii="ＭＳ 明朝" w:hAnsi="ＭＳ 明朝"/>
          <w:b/>
          <w:color w:val="FF0000"/>
        </w:rPr>
      </w:pPr>
      <w:r w:rsidRPr="007D5B03">
        <w:rPr>
          <w:rFonts w:ascii="ＭＳ ゴシック" w:eastAsia="ＭＳ ゴシック" w:hAnsi="ＭＳ ゴシック" w:hint="eastAsia"/>
          <w:b/>
          <w:color w:val="FF0000"/>
        </w:rPr>
        <w:t>１．</w:t>
      </w:r>
      <w:r w:rsidR="002E7354" w:rsidRPr="007D5B03">
        <w:rPr>
          <w:rFonts w:ascii="ＭＳ 明朝" w:hAnsi="ＭＳ 明朝" w:hint="eastAsia"/>
          <w:b/>
          <w:color w:val="FF0000"/>
        </w:rPr>
        <w:t>令和2年・3年個人情報保護法の改正に伴う生命・医学系指針の改正について</w:t>
      </w:r>
      <w:r w:rsidR="001027A5" w:rsidRPr="007D5B03">
        <w:rPr>
          <w:rFonts w:ascii="ＭＳ 明朝" w:hAnsi="ＭＳ 明朝" w:hint="eastAsia"/>
          <w:b/>
          <w:color w:val="FF0000"/>
        </w:rPr>
        <w:t>，</w:t>
      </w:r>
      <w:r w:rsidR="002E7354" w:rsidRPr="007D5B03">
        <w:rPr>
          <w:rFonts w:ascii="ＭＳ 明朝" w:hAnsi="ＭＳ 明朝" w:hint="eastAsia"/>
          <w:b/>
          <w:color w:val="FF0000"/>
        </w:rPr>
        <w:t>以下の</w:t>
      </w:r>
    </w:p>
    <w:p w14:paraId="230B1BBE" w14:textId="4D286A39" w:rsidR="002E7354" w:rsidRPr="007D5B03" w:rsidRDefault="002E7354" w:rsidP="0016340A">
      <w:pPr>
        <w:ind w:firstLineChars="200" w:firstLine="422"/>
        <w:rPr>
          <w:rFonts w:ascii="ＭＳ 明朝" w:hAnsi="ＭＳ 明朝"/>
          <w:b/>
          <w:color w:val="FF0000"/>
        </w:rPr>
      </w:pPr>
      <w:r w:rsidRPr="007D5B03">
        <w:rPr>
          <w:rFonts w:ascii="ＭＳ 明朝" w:hAnsi="ＭＳ 明朝" w:hint="eastAsia"/>
          <w:b/>
          <w:color w:val="FF0000"/>
        </w:rPr>
        <w:t>内容を必ず確認してから申請書を提出</w:t>
      </w:r>
      <w:r w:rsidR="001027A5" w:rsidRPr="007D5B03">
        <w:rPr>
          <w:rFonts w:ascii="ＭＳ 明朝" w:hAnsi="ＭＳ 明朝" w:hint="eastAsia"/>
          <w:b/>
          <w:color w:val="FF0000"/>
        </w:rPr>
        <w:t>する．</w:t>
      </w:r>
    </w:p>
    <w:p w14:paraId="7C33FBCC" w14:textId="18BDF31B" w:rsidR="002E7354" w:rsidRPr="007D5B03" w:rsidRDefault="00000000" w:rsidP="001027A5">
      <w:pPr>
        <w:ind w:firstLineChars="200" w:firstLine="420"/>
        <w:rPr>
          <w:rFonts w:ascii="ＭＳ 明朝" w:hAnsi="ＭＳ 明朝"/>
          <w:b/>
          <w:color w:val="FF0000"/>
          <w:szCs w:val="21"/>
        </w:rPr>
      </w:pPr>
      <w:hyperlink r:id="rId8" w:history="1">
        <w:r w:rsidR="001027A5" w:rsidRPr="007D5B03">
          <w:rPr>
            <w:rStyle w:val="aa"/>
            <w:rFonts w:ascii="ＭＳ 明朝" w:hAnsi="ＭＳ 明朝"/>
            <w:b/>
            <w:color w:val="FF0000"/>
            <w:szCs w:val="21"/>
          </w:rPr>
          <w:t>https://www.mhlw.go.jp/content/000921727.pdf</w:t>
        </w:r>
      </w:hyperlink>
    </w:p>
    <w:p w14:paraId="372E97B0" w14:textId="712C9AA5" w:rsidR="0016340A" w:rsidRPr="007D5B03" w:rsidRDefault="0016340A" w:rsidP="0016340A">
      <w:pPr>
        <w:ind w:left="422" w:hangingChars="200" w:hanging="422"/>
        <w:rPr>
          <w:rFonts w:ascii="ＭＳ 明朝" w:hAnsi="ＭＳ 明朝"/>
          <w:b/>
          <w:color w:val="FF0000"/>
          <w:szCs w:val="21"/>
        </w:rPr>
      </w:pPr>
      <w:r w:rsidRPr="007D5B03">
        <w:rPr>
          <w:rFonts w:ascii="ＭＳ 明朝" w:hAnsi="ＭＳ 明朝" w:hint="eastAsia"/>
          <w:b/>
          <w:color w:val="FF0000"/>
          <w:szCs w:val="21"/>
        </w:rPr>
        <w:t>２．インフォームドコンセントに関する倫理指針（人を対象とする生命科学・医学系研究に関する倫理指針　第４章　インフォームド・コンセント等）について，以下の内容を確認してからインフォームドコンセントを行う．</w:t>
      </w:r>
    </w:p>
    <w:p w14:paraId="117DFCCD" w14:textId="17639788" w:rsidR="0016340A" w:rsidRPr="007D5B03" w:rsidRDefault="0016340A" w:rsidP="0016340A">
      <w:pPr>
        <w:rPr>
          <w:color w:val="FF0000"/>
        </w:rPr>
      </w:pPr>
      <w:r w:rsidRPr="007D5B03">
        <w:rPr>
          <w:rFonts w:hint="eastAsia"/>
          <w:color w:val="FF0000"/>
          <w:szCs w:val="21"/>
        </w:rPr>
        <w:t xml:space="preserve">　　</w:t>
      </w:r>
      <w:hyperlink r:id="rId9" w:history="1">
        <w:r w:rsidRPr="007D5B03">
          <w:rPr>
            <w:color w:val="FF0000"/>
            <w:u w:val="single"/>
          </w:rPr>
          <w:t>研究に関する指針について</w:t>
        </w:r>
        <w:r w:rsidRPr="007D5B03">
          <w:rPr>
            <w:color w:val="FF0000"/>
            <w:u w:val="single"/>
          </w:rPr>
          <w:t xml:space="preserve"> </w:t>
        </w:r>
        <w:r w:rsidRPr="007D5B03">
          <w:rPr>
            <w:color w:val="FF0000"/>
            <w:u w:val="single"/>
          </w:rPr>
          <w:t>｜厚生労働省</w:t>
        </w:r>
        <w:r w:rsidRPr="007D5B03">
          <w:rPr>
            <w:color w:val="FF0000"/>
            <w:u w:val="single"/>
          </w:rPr>
          <w:t xml:space="preserve"> (mhlw.go.jp)</w:t>
        </w:r>
      </w:hyperlink>
    </w:p>
    <w:p w14:paraId="714FAEA7" w14:textId="6550044E" w:rsidR="002E7354" w:rsidRPr="007D5B03" w:rsidRDefault="0016340A" w:rsidP="008A62AA">
      <w:pPr>
        <w:ind w:left="422" w:hangingChars="200" w:hanging="422"/>
        <w:rPr>
          <w:rFonts w:ascii="ＭＳ 明朝" w:hAnsi="ＭＳ 明朝"/>
          <w:b/>
          <w:color w:val="FF0000"/>
          <w:szCs w:val="21"/>
        </w:rPr>
      </w:pPr>
      <w:r w:rsidRPr="007D5B03">
        <w:rPr>
          <w:rFonts w:ascii="ＭＳ 明朝" w:hAnsi="ＭＳ 明朝" w:hint="eastAsia"/>
          <w:b/>
          <w:color w:val="FF0000"/>
          <w:szCs w:val="21"/>
        </w:rPr>
        <w:t>３．</w:t>
      </w:r>
      <w:r w:rsidR="002E7354" w:rsidRPr="007D5B03">
        <w:rPr>
          <w:rFonts w:ascii="ＭＳ 明朝" w:hAnsi="ＭＳ 明朝" w:hint="eastAsia"/>
          <w:b/>
          <w:color w:val="FF0000"/>
          <w:szCs w:val="21"/>
        </w:rPr>
        <w:t>研究計画書</w:t>
      </w:r>
      <w:r w:rsidR="001027A5" w:rsidRPr="007D5B03">
        <w:rPr>
          <w:rFonts w:ascii="ＭＳ 明朝" w:hAnsi="ＭＳ 明朝" w:hint="eastAsia"/>
          <w:b/>
          <w:color w:val="FF0000"/>
          <w:szCs w:val="21"/>
        </w:rPr>
        <w:t>，</w:t>
      </w:r>
      <w:r w:rsidR="002E7354" w:rsidRPr="007D5B03">
        <w:rPr>
          <w:rFonts w:ascii="ＭＳ 明朝" w:hAnsi="ＭＳ 明朝" w:hint="eastAsia"/>
          <w:b/>
          <w:color w:val="FF0000"/>
          <w:szCs w:val="21"/>
        </w:rPr>
        <w:t>インフォームドコンセントのための手続について</w:t>
      </w:r>
      <w:r w:rsidR="008A62AA" w:rsidRPr="007D5B03">
        <w:rPr>
          <w:rFonts w:ascii="ＭＳ 明朝" w:hAnsi="ＭＳ 明朝" w:hint="eastAsia"/>
          <w:b/>
          <w:color w:val="FF0000"/>
          <w:szCs w:val="21"/>
        </w:rPr>
        <w:t>，</w:t>
      </w:r>
      <w:r w:rsidR="002E7354" w:rsidRPr="007D5B03">
        <w:rPr>
          <w:rFonts w:ascii="ＭＳ 明朝" w:hAnsi="ＭＳ 明朝" w:hint="eastAsia"/>
          <w:b/>
          <w:color w:val="FF0000"/>
          <w:szCs w:val="21"/>
        </w:rPr>
        <w:t>以下の内容を確認して作成</w:t>
      </w:r>
      <w:r w:rsidR="008A62AA" w:rsidRPr="007D5B03">
        <w:rPr>
          <w:rFonts w:ascii="ＭＳ 明朝" w:hAnsi="ＭＳ 明朝" w:hint="eastAsia"/>
          <w:b/>
          <w:color w:val="FF0000"/>
          <w:szCs w:val="21"/>
        </w:rPr>
        <w:t>する．</w:t>
      </w:r>
    </w:p>
    <w:p w14:paraId="43F1A3B3" w14:textId="2AE2CA84" w:rsidR="008A62AA" w:rsidRPr="007D5B03" w:rsidRDefault="008A62AA" w:rsidP="002E7354">
      <w:pPr>
        <w:rPr>
          <w:rFonts w:ascii="ＭＳ 明朝" w:hAnsi="ＭＳ 明朝"/>
          <w:b/>
          <w:color w:val="FF0000"/>
          <w:szCs w:val="21"/>
        </w:rPr>
      </w:pPr>
      <w:r w:rsidRPr="007D5B03">
        <w:rPr>
          <w:rFonts w:ascii="ＭＳ 明朝" w:hAnsi="ＭＳ 明朝" w:hint="eastAsia"/>
          <w:b/>
          <w:color w:val="FF0000"/>
          <w:szCs w:val="21"/>
        </w:rPr>
        <w:t>・</w:t>
      </w:r>
      <w:r w:rsidR="002E7354" w:rsidRPr="007D5B03">
        <w:rPr>
          <w:rFonts w:ascii="ＭＳ 明朝" w:hAnsi="ＭＳ 明朝" w:hint="eastAsia"/>
          <w:b/>
          <w:color w:val="FF0000"/>
          <w:szCs w:val="21"/>
        </w:rPr>
        <w:t>研究対象者に研究説明書を渡し、以下に従い「説明内容」に示す事項について説明する</w:t>
      </w:r>
      <w:r w:rsidR="00D17C1F">
        <w:rPr>
          <w:rFonts w:ascii="ＭＳ 明朝" w:hAnsi="ＭＳ 明朝" w:hint="eastAsia"/>
          <w:b/>
          <w:color w:val="FF0000"/>
          <w:szCs w:val="21"/>
        </w:rPr>
        <w:t>．</w:t>
      </w:r>
    </w:p>
    <w:p w14:paraId="3901385F" w14:textId="2BCD5C85" w:rsidR="008A62AA" w:rsidRPr="007D5B03" w:rsidRDefault="008A62AA" w:rsidP="002E7354">
      <w:pPr>
        <w:rPr>
          <w:rFonts w:ascii="ＭＳ 明朝" w:hAnsi="ＭＳ 明朝"/>
          <w:b/>
          <w:color w:val="FF0000"/>
          <w:szCs w:val="21"/>
        </w:rPr>
      </w:pPr>
      <w:r w:rsidRPr="007D5B03">
        <w:rPr>
          <w:rFonts w:ascii="ＭＳ 明朝" w:hAnsi="ＭＳ 明朝" w:hint="eastAsia"/>
          <w:b/>
          <w:color w:val="FF0000"/>
          <w:szCs w:val="21"/>
        </w:rPr>
        <w:t>・項目毎に説明した後は，□にレ点をする</w:t>
      </w:r>
      <w:r w:rsidR="00D17C1F">
        <w:rPr>
          <w:rFonts w:ascii="ＭＳ 明朝" w:hAnsi="ＭＳ 明朝" w:hint="eastAsia"/>
          <w:b/>
          <w:color w:val="FF0000"/>
          <w:szCs w:val="21"/>
        </w:rPr>
        <w:t>．</w:t>
      </w:r>
    </w:p>
    <w:p w14:paraId="376425BA" w14:textId="31C54B78" w:rsidR="002E7354" w:rsidRPr="007D5B03" w:rsidRDefault="008A62AA" w:rsidP="008A62AA">
      <w:pPr>
        <w:ind w:left="211" w:hangingChars="100" w:hanging="211"/>
        <w:rPr>
          <w:rFonts w:ascii="ＭＳ 明朝" w:hAnsi="ＭＳ 明朝"/>
          <w:b/>
          <w:color w:val="FF0000"/>
          <w:szCs w:val="21"/>
        </w:rPr>
      </w:pPr>
      <w:r w:rsidRPr="007D5B03">
        <w:rPr>
          <w:rFonts w:ascii="ＭＳ 明朝" w:hAnsi="ＭＳ 明朝" w:hint="eastAsia"/>
          <w:b/>
          <w:color w:val="FF0000"/>
          <w:szCs w:val="21"/>
        </w:rPr>
        <w:t>・全項目説明後，</w:t>
      </w:r>
      <w:r w:rsidR="002E7354" w:rsidRPr="007D5B03">
        <w:rPr>
          <w:rFonts w:ascii="ＭＳ 明朝" w:hAnsi="ＭＳ 明朝" w:hint="eastAsia"/>
          <w:b/>
          <w:color w:val="FF0000"/>
          <w:szCs w:val="21"/>
        </w:rPr>
        <w:t>研究対象者が内容を十分に理解したことを確認のうえ</w:t>
      </w:r>
      <w:r w:rsidRPr="007D5B03">
        <w:rPr>
          <w:rFonts w:ascii="ＭＳ 明朝" w:hAnsi="ＭＳ 明朝" w:hint="eastAsia"/>
          <w:b/>
          <w:color w:val="FF0000"/>
          <w:szCs w:val="21"/>
        </w:rPr>
        <w:t>，</w:t>
      </w:r>
      <w:r w:rsidR="002E7354" w:rsidRPr="007D5B03">
        <w:rPr>
          <w:rFonts w:ascii="ＭＳ 明朝" w:hAnsi="ＭＳ 明朝" w:hint="eastAsia"/>
          <w:b/>
          <w:color w:val="FF0000"/>
          <w:szCs w:val="21"/>
        </w:rPr>
        <w:t>本人の意思により研究への参加協力を得られる場合に</w:t>
      </w:r>
      <w:r w:rsidRPr="007D5B03">
        <w:rPr>
          <w:rFonts w:ascii="ＭＳ 明朝" w:hAnsi="ＭＳ 明朝" w:hint="eastAsia"/>
          <w:b/>
          <w:color w:val="FF0000"/>
          <w:szCs w:val="21"/>
        </w:rPr>
        <w:t>，</w:t>
      </w:r>
      <w:r w:rsidR="002E7354" w:rsidRPr="007D5B03">
        <w:rPr>
          <w:rFonts w:ascii="ＭＳ 明朝" w:hAnsi="ＭＳ 明朝" w:hint="eastAsia"/>
          <w:b/>
          <w:color w:val="FF0000"/>
          <w:szCs w:val="21"/>
        </w:rPr>
        <w:t>その同意を書面にて得るものとする</w:t>
      </w:r>
      <w:r w:rsidRPr="007D5B03">
        <w:rPr>
          <w:rFonts w:ascii="ＭＳ 明朝" w:hAnsi="ＭＳ 明朝" w:hint="eastAsia"/>
          <w:b/>
          <w:color w:val="FF0000"/>
          <w:szCs w:val="21"/>
        </w:rPr>
        <w:t>．</w:t>
      </w:r>
    </w:p>
    <w:p w14:paraId="3780F72A" w14:textId="6D5D9223" w:rsidR="008A62AA" w:rsidRPr="007D5B03" w:rsidRDefault="008A62AA" w:rsidP="008A62AA">
      <w:pPr>
        <w:rPr>
          <w:b/>
          <w:bCs/>
          <w:color w:val="FF0000"/>
          <w:szCs w:val="21"/>
        </w:rPr>
      </w:pPr>
      <w:r w:rsidRPr="007D5B03">
        <w:rPr>
          <w:rFonts w:hint="eastAsia"/>
          <w:b/>
          <w:bCs/>
          <w:color w:val="FF0000"/>
          <w:szCs w:val="21"/>
        </w:rPr>
        <w:t>【注意事項】</w:t>
      </w:r>
    </w:p>
    <w:p w14:paraId="18083354" w14:textId="1E1F45C9" w:rsidR="002E7354" w:rsidRPr="007D5B03" w:rsidRDefault="002E7354" w:rsidP="002E7354">
      <w:pPr>
        <w:ind w:left="420" w:hangingChars="200" w:hanging="420"/>
        <w:rPr>
          <w:rFonts w:ascii="ＭＳ 明朝" w:hAnsi="ＭＳ 明朝"/>
          <w:color w:val="FF0000"/>
          <w:szCs w:val="21"/>
        </w:rPr>
      </w:pPr>
      <w:r w:rsidRPr="007D5B03">
        <w:rPr>
          <w:rFonts w:ascii="ＭＳ 明朝" w:hAnsi="ＭＳ 明朝" w:hint="eastAsia"/>
          <w:color w:val="FF0000"/>
          <w:szCs w:val="21"/>
        </w:rPr>
        <w:t>(1)研究責任者・分担研究者は本研究への参加に関して、研究対象者への強制や</w:t>
      </w:r>
      <w:r w:rsidR="00D17C1F">
        <w:rPr>
          <w:rFonts w:ascii="ＭＳ 明朝" w:hAnsi="ＭＳ 明朝" w:hint="eastAsia"/>
          <w:color w:val="FF0000"/>
          <w:szCs w:val="21"/>
        </w:rPr>
        <w:t>，</w:t>
      </w:r>
      <w:r w:rsidRPr="007D5B03">
        <w:rPr>
          <w:rFonts w:ascii="ＭＳ 明朝" w:hAnsi="ＭＳ 明朝" w:hint="eastAsia"/>
          <w:color w:val="FF0000"/>
          <w:szCs w:val="21"/>
        </w:rPr>
        <w:t>不当な影響を及ぼしてはならない</w:t>
      </w:r>
      <w:r w:rsidR="00D17C1F">
        <w:rPr>
          <w:rFonts w:ascii="ＭＳ 明朝" w:hAnsi="ＭＳ 明朝" w:hint="eastAsia"/>
          <w:color w:val="FF0000"/>
          <w:szCs w:val="21"/>
        </w:rPr>
        <w:t>．</w:t>
      </w:r>
    </w:p>
    <w:p w14:paraId="0DA5E06E" w14:textId="35C8C00E" w:rsidR="002E7354" w:rsidRPr="007D5B03" w:rsidRDefault="002E7354" w:rsidP="002E7354">
      <w:pPr>
        <w:ind w:left="420" w:hangingChars="200" w:hanging="420"/>
        <w:rPr>
          <w:rFonts w:ascii="ＭＳ 明朝" w:hAnsi="ＭＳ 明朝"/>
          <w:color w:val="FF0000"/>
          <w:szCs w:val="21"/>
        </w:rPr>
      </w:pPr>
      <w:r w:rsidRPr="007D5B03">
        <w:rPr>
          <w:rFonts w:ascii="ＭＳ 明朝" w:hAnsi="ＭＳ 明朝" w:hint="eastAsia"/>
          <w:color w:val="FF0000"/>
          <w:szCs w:val="21"/>
        </w:rPr>
        <w:t>(2)説明書の作成は</w:t>
      </w:r>
      <w:r w:rsidR="00D17C1F">
        <w:rPr>
          <w:rFonts w:ascii="ＭＳ 明朝" w:hAnsi="ＭＳ 明朝" w:hint="eastAsia"/>
          <w:color w:val="FF0000"/>
          <w:szCs w:val="21"/>
        </w:rPr>
        <w:t>，</w:t>
      </w:r>
      <w:r w:rsidRPr="007D5B03">
        <w:rPr>
          <w:rFonts w:ascii="ＭＳ 明朝" w:hAnsi="ＭＳ 明朝" w:hint="eastAsia"/>
          <w:color w:val="FF0000"/>
          <w:szCs w:val="21"/>
        </w:rPr>
        <w:t>研究対象者が理解可能な言葉を用い</w:t>
      </w:r>
      <w:r w:rsidR="00D17C1F">
        <w:rPr>
          <w:rFonts w:ascii="ＭＳ 明朝" w:hAnsi="ＭＳ 明朝" w:hint="eastAsia"/>
          <w:color w:val="FF0000"/>
          <w:szCs w:val="21"/>
        </w:rPr>
        <w:t>，</w:t>
      </w:r>
      <w:r w:rsidRPr="007D5B03">
        <w:rPr>
          <w:rFonts w:ascii="ＭＳ 明朝" w:hAnsi="ＭＳ 明朝" w:hint="eastAsia"/>
          <w:color w:val="FF0000"/>
          <w:szCs w:val="21"/>
        </w:rPr>
        <w:t>研究対象者に権利を放棄させるかそれを疑わせる語句あるいは</w:t>
      </w:r>
      <w:r w:rsidR="00D17C1F">
        <w:rPr>
          <w:rFonts w:ascii="ＭＳ 明朝" w:hAnsi="ＭＳ 明朝" w:hint="eastAsia"/>
          <w:color w:val="FF0000"/>
          <w:szCs w:val="21"/>
        </w:rPr>
        <w:t>，</w:t>
      </w:r>
      <w:r w:rsidRPr="007D5B03">
        <w:rPr>
          <w:rFonts w:ascii="ＭＳ 明朝" w:hAnsi="ＭＳ 明朝" w:hint="eastAsia"/>
          <w:color w:val="FF0000"/>
          <w:szCs w:val="21"/>
        </w:rPr>
        <w:t>研究責任者・分担研究者の責任を免除するかそれを疑わせる語句を用いてはならない</w:t>
      </w:r>
      <w:r w:rsidR="00D17C1F">
        <w:rPr>
          <w:rFonts w:ascii="ＭＳ 明朝" w:hAnsi="ＭＳ 明朝" w:hint="eastAsia"/>
          <w:color w:val="FF0000"/>
          <w:szCs w:val="21"/>
        </w:rPr>
        <w:t>．</w:t>
      </w:r>
    </w:p>
    <w:p w14:paraId="2F9F974E" w14:textId="1B19910E" w:rsidR="002E7354" w:rsidRPr="007D5B03" w:rsidRDefault="002E7354" w:rsidP="002E7354">
      <w:pPr>
        <w:ind w:left="420" w:hangingChars="200" w:hanging="420"/>
        <w:rPr>
          <w:rFonts w:ascii="ＭＳ 明朝" w:hAnsi="ＭＳ 明朝"/>
          <w:color w:val="FF0000"/>
          <w:szCs w:val="21"/>
        </w:rPr>
      </w:pPr>
      <w:r w:rsidRPr="007D5B03">
        <w:rPr>
          <w:rFonts w:ascii="ＭＳ 明朝" w:hAnsi="ＭＳ 明朝" w:hint="eastAsia"/>
          <w:color w:val="FF0000"/>
          <w:szCs w:val="21"/>
        </w:rPr>
        <w:t>(3)同意を取得する前に</w:t>
      </w:r>
      <w:r w:rsidR="00D17C1F">
        <w:rPr>
          <w:rFonts w:ascii="ＭＳ 明朝" w:hAnsi="ＭＳ 明朝" w:hint="eastAsia"/>
          <w:color w:val="FF0000"/>
          <w:szCs w:val="21"/>
        </w:rPr>
        <w:t>，</w:t>
      </w:r>
      <w:r w:rsidRPr="007D5B03">
        <w:rPr>
          <w:rFonts w:ascii="ＭＳ 明朝" w:hAnsi="ＭＳ 明朝" w:hint="eastAsia"/>
          <w:color w:val="FF0000"/>
          <w:szCs w:val="21"/>
        </w:rPr>
        <w:t>研究対象者が研究の詳細について質問する機会を十分に与え</w:t>
      </w:r>
      <w:r w:rsidR="00D17C1F">
        <w:rPr>
          <w:rFonts w:ascii="ＭＳ 明朝" w:hAnsi="ＭＳ 明朝" w:hint="eastAsia"/>
          <w:color w:val="FF0000"/>
          <w:szCs w:val="21"/>
        </w:rPr>
        <w:t>，</w:t>
      </w:r>
      <w:r w:rsidRPr="007D5B03">
        <w:rPr>
          <w:rFonts w:ascii="ＭＳ 明朝" w:hAnsi="ＭＳ 明朝" w:hint="eastAsia"/>
          <w:color w:val="FF0000"/>
          <w:szCs w:val="21"/>
        </w:rPr>
        <w:t>すべての質問に対して研究対象者が納得するように答えなければならない</w:t>
      </w:r>
      <w:r w:rsidR="00D17C1F">
        <w:rPr>
          <w:rFonts w:ascii="ＭＳ 明朝" w:hAnsi="ＭＳ 明朝" w:hint="eastAsia"/>
          <w:color w:val="FF0000"/>
          <w:szCs w:val="21"/>
        </w:rPr>
        <w:t>．ま</w:t>
      </w:r>
      <w:r w:rsidRPr="007D5B03">
        <w:rPr>
          <w:rFonts w:ascii="ＭＳ 明朝" w:hAnsi="ＭＳ 明朝" w:hint="eastAsia"/>
          <w:color w:val="FF0000"/>
          <w:szCs w:val="21"/>
        </w:rPr>
        <w:t>た</w:t>
      </w:r>
      <w:r w:rsidR="00D17C1F">
        <w:rPr>
          <w:rFonts w:ascii="ＭＳ 明朝" w:hAnsi="ＭＳ 明朝" w:hint="eastAsia"/>
          <w:color w:val="FF0000"/>
          <w:szCs w:val="21"/>
        </w:rPr>
        <w:t>，</w:t>
      </w:r>
      <w:r w:rsidRPr="007D5B03">
        <w:rPr>
          <w:rFonts w:ascii="ＭＳ 明朝" w:hAnsi="ＭＳ 明朝" w:hint="eastAsia"/>
          <w:color w:val="FF0000"/>
          <w:szCs w:val="21"/>
        </w:rPr>
        <w:t>研究に参加するか否かを判断するのに十分な時間を与えなければならない</w:t>
      </w:r>
      <w:r w:rsidR="00D17C1F">
        <w:rPr>
          <w:rFonts w:ascii="ＭＳ 明朝" w:hAnsi="ＭＳ 明朝" w:hint="eastAsia"/>
          <w:color w:val="FF0000"/>
          <w:szCs w:val="21"/>
        </w:rPr>
        <w:t>．</w:t>
      </w:r>
    </w:p>
    <w:p w14:paraId="187C5FC8" w14:textId="52608BFA" w:rsidR="002E7354" w:rsidRPr="007D5B03" w:rsidRDefault="002E7354" w:rsidP="002E7354">
      <w:pPr>
        <w:rPr>
          <w:rFonts w:ascii="ＭＳ 明朝" w:hAnsi="ＭＳ 明朝"/>
          <w:color w:val="FF0000"/>
          <w:szCs w:val="21"/>
        </w:rPr>
      </w:pPr>
      <w:r w:rsidRPr="007D5B03">
        <w:rPr>
          <w:rFonts w:ascii="ＭＳ 明朝" w:hAnsi="ＭＳ 明朝" w:hint="eastAsia"/>
          <w:color w:val="FF0000"/>
          <w:szCs w:val="21"/>
        </w:rPr>
        <w:t>(4)同意には研究対象者の署名</w:t>
      </w:r>
      <w:r w:rsidR="00D17C1F">
        <w:rPr>
          <w:rFonts w:ascii="ＭＳ 明朝" w:hAnsi="ＭＳ 明朝" w:hint="eastAsia"/>
          <w:color w:val="FF0000"/>
          <w:szCs w:val="21"/>
        </w:rPr>
        <w:t>・</w:t>
      </w:r>
      <w:r w:rsidRPr="007D5B03">
        <w:rPr>
          <w:rFonts w:ascii="ＭＳ 明朝" w:hAnsi="ＭＳ 明朝" w:hint="eastAsia"/>
          <w:color w:val="FF0000"/>
          <w:szCs w:val="21"/>
        </w:rPr>
        <w:t>同意日付の記載を必要とする</w:t>
      </w:r>
      <w:r w:rsidR="00D17C1F">
        <w:rPr>
          <w:rFonts w:ascii="ＭＳ 明朝" w:hAnsi="ＭＳ 明朝" w:hint="eastAsia"/>
          <w:color w:val="FF0000"/>
          <w:szCs w:val="21"/>
        </w:rPr>
        <w:t>．</w:t>
      </w:r>
    </w:p>
    <w:p w14:paraId="76734A54" w14:textId="7BE855A1" w:rsidR="002E7354" w:rsidRPr="007D5B03" w:rsidRDefault="002E7354" w:rsidP="002E7354">
      <w:pPr>
        <w:rPr>
          <w:rFonts w:ascii="ＭＳ 明朝" w:hAnsi="ＭＳ 明朝"/>
          <w:color w:val="FF0000"/>
          <w:szCs w:val="21"/>
        </w:rPr>
      </w:pPr>
      <w:r w:rsidRPr="007D5B03">
        <w:rPr>
          <w:rFonts w:ascii="ＭＳ 明朝" w:hAnsi="ＭＳ 明朝" w:hint="eastAsia"/>
          <w:color w:val="FF0000"/>
          <w:szCs w:val="21"/>
        </w:rPr>
        <w:t>(5)同意撤回書を渡す</w:t>
      </w:r>
      <w:r w:rsidR="00D17C1F">
        <w:rPr>
          <w:rFonts w:ascii="ＭＳ 明朝" w:hAnsi="ＭＳ 明朝" w:hint="eastAsia"/>
          <w:color w:val="FF0000"/>
          <w:szCs w:val="21"/>
        </w:rPr>
        <w:t>．</w:t>
      </w:r>
    </w:p>
    <w:p w14:paraId="210512D5" w14:textId="3C3C35D3" w:rsidR="00D17C1F" w:rsidRPr="00D17C1F" w:rsidRDefault="002E7354" w:rsidP="00D17C1F">
      <w:pPr>
        <w:ind w:left="420" w:hangingChars="200" w:hanging="420"/>
        <w:rPr>
          <w:rFonts w:ascii="ＭＳ 明朝" w:hAnsi="ＭＳ 明朝" w:hint="eastAsia"/>
          <w:color w:val="FF0000"/>
          <w:szCs w:val="21"/>
        </w:rPr>
      </w:pPr>
      <w:r w:rsidRPr="007D5B03">
        <w:rPr>
          <w:rFonts w:ascii="ＭＳ 明朝" w:hAnsi="ＭＳ 明朝" w:hint="eastAsia"/>
          <w:color w:val="FF0000"/>
          <w:szCs w:val="21"/>
        </w:rPr>
        <w:t>(6)研究対象者が本研究に参加している期間に説明書または同意書が改定された場合は</w:t>
      </w:r>
      <w:r w:rsidR="00D17C1F">
        <w:rPr>
          <w:rFonts w:ascii="ＭＳ 明朝" w:hAnsi="ＭＳ 明朝" w:hint="eastAsia"/>
          <w:color w:val="FF0000"/>
          <w:szCs w:val="21"/>
        </w:rPr>
        <w:t>，</w:t>
      </w:r>
      <w:r w:rsidRPr="007D5B03">
        <w:rPr>
          <w:rFonts w:ascii="ＭＳ 明朝" w:hAnsi="ＭＳ 明朝" w:hint="eastAsia"/>
          <w:color w:val="FF0000"/>
          <w:szCs w:val="21"/>
        </w:rPr>
        <w:t>その都度、上記(1)～(4)の方法に従い、同意を再取得しなければならない</w:t>
      </w:r>
      <w:r w:rsidR="00D17C1F">
        <w:rPr>
          <w:rFonts w:ascii="ＭＳ 明朝" w:hAnsi="ＭＳ 明朝" w:hint="eastAsia"/>
          <w:color w:val="FF0000"/>
          <w:szCs w:val="21"/>
        </w:rPr>
        <w:t>．</w:t>
      </w:r>
    </w:p>
    <w:sectPr w:rsidR="00D17C1F" w:rsidRPr="00D17C1F">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925A" w14:textId="77777777" w:rsidR="00E92588" w:rsidRDefault="00E92588" w:rsidP="001F15B7">
      <w:r>
        <w:separator/>
      </w:r>
    </w:p>
  </w:endnote>
  <w:endnote w:type="continuationSeparator" w:id="0">
    <w:p w14:paraId="40A46C4F" w14:textId="77777777" w:rsidR="00E92588" w:rsidRDefault="00E92588" w:rsidP="001F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4711" w14:textId="77777777" w:rsidR="00E92588" w:rsidRDefault="00E92588" w:rsidP="001F15B7">
      <w:r>
        <w:separator/>
      </w:r>
    </w:p>
  </w:footnote>
  <w:footnote w:type="continuationSeparator" w:id="0">
    <w:p w14:paraId="178BD16B" w14:textId="77777777" w:rsidR="00E92588" w:rsidRDefault="00E92588" w:rsidP="001F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7BD" w14:textId="3236FD65" w:rsidR="001F15B7" w:rsidRPr="003D593D" w:rsidRDefault="001F15B7" w:rsidP="003D593D">
    <w:pPr>
      <w:ind w:left="1004" w:hangingChars="500" w:hanging="1004"/>
      <w:rPr>
        <w:rFonts w:ascii="ＭＳ 明朝" w:hAnsi="ＭＳ 明朝"/>
        <w:b/>
        <w:color w:val="FF0000"/>
        <w:szCs w:val="21"/>
      </w:rPr>
    </w:pPr>
    <w:r w:rsidRPr="003D593D">
      <w:rPr>
        <w:rFonts w:ascii="ＭＳ 明朝" w:hAnsi="ＭＳ 明朝" w:hint="eastAsia"/>
        <w:b/>
        <w:color w:val="FF0000"/>
        <w:sz w:val="20"/>
        <w:szCs w:val="20"/>
      </w:rPr>
      <w:t>注意事項：</w:t>
    </w:r>
    <w:r w:rsidR="00CE54E0" w:rsidRPr="003D593D">
      <w:rPr>
        <w:rFonts w:ascii="ＭＳ 明朝" w:hAnsi="ＭＳ 明朝" w:hint="eastAsia"/>
        <w:b/>
        <w:color w:val="FF0000"/>
        <w:sz w:val="20"/>
        <w:szCs w:val="20"/>
      </w:rPr>
      <w:t>様式２研究計画書の内容を，可能な限り専門用語を使用せず，歯科医療従事者ではない研究参加協力者が理解しやすいように記載する．</w:t>
    </w:r>
    <w:r w:rsidRPr="003D593D">
      <w:rPr>
        <w:rFonts w:ascii="ＭＳ 明朝" w:hAnsi="ＭＳ 明朝" w:hint="eastAsia"/>
        <w:b/>
        <w:color w:val="FF0000"/>
        <w:sz w:val="20"/>
        <w:szCs w:val="20"/>
      </w:rPr>
      <w:t>記載の際は</w:t>
    </w:r>
    <w:r w:rsidR="003D593D">
      <w:rPr>
        <w:rFonts w:ascii="ＭＳ 明朝" w:hAnsi="ＭＳ 明朝" w:hint="eastAsia"/>
        <w:b/>
        <w:color w:val="FF0000"/>
        <w:sz w:val="20"/>
        <w:szCs w:val="20"/>
      </w:rPr>
      <w:t>赤字の</w:t>
    </w:r>
    <w:r w:rsidRPr="003D593D">
      <w:rPr>
        <w:rFonts w:ascii="ＭＳ 明朝" w:hAnsi="ＭＳ 明朝" w:hint="eastAsia"/>
        <w:b/>
        <w:color w:val="FF0000"/>
        <w:sz w:val="20"/>
        <w:szCs w:val="20"/>
      </w:rPr>
      <w:t>注釈を削除し，記載の内容を明記する．各該当項目は☑を</w:t>
    </w:r>
    <w:r w:rsidR="00116D8D" w:rsidRPr="003D593D">
      <w:rPr>
        <w:rFonts w:ascii="ＭＳ 明朝" w:hAnsi="ＭＳ 明朝" w:hint="eastAsia"/>
        <w:b/>
        <w:color w:val="FF0000"/>
        <w:sz w:val="20"/>
        <w:szCs w:val="20"/>
      </w:rPr>
      <w:t>し</w:t>
    </w:r>
    <w:r w:rsidRPr="003D593D">
      <w:rPr>
        <w:rFonts w:ascii="ＭＳ 明朝" w:hAnsi="ＭＳ 明朝" w:hint="eastAsia"/>
        <w:b/>
        <w:color w:val="FF0000"/>
        <w:sz w:val="20"/>
        <w:szCs w:val="20"/>
      </w:rPr>
      <w:t>，</w:t>
    </w:r>
    <w:r w:rsidR="00D246E7" w:rsidRPr="003D593D">
      <w:rPr>
        <w:rFonts w:ascii="ＭＳ 明朝" w:hAnsi="ＭＳ 明朝" w:hint="eastAsia"/>
        <w:b/>
        <w:color w:val="FF0000"/>
        <w:sz w:val="20"/>
        <w:szCs w:val="20"/>
      </w:rPr>
      <w:t>(</w:t>
    </w:r>
    <w:r w:rsidR="00D246E7" w:rsidRPr="003D593D">
      <w:rPr>
        <w:rFonts w:ascii="ＭＳ 明朝" w:hAnsi="ＭＳ 明朝"/>
        <w:b/>
        <w:color w:val="FF0000"/>
        <w:sz w:val="20"/>
        <w:szCs w:val="20"/>
      </w:rPr>
      <w:t xml:space="preserve">  )</w:t>
    </w:r>
    <w:r w:rsidR="00D246E7" w:rsidRPr="003D593D">
      <w:rPr>
        <w:rFonts w:ascii="ＭＳ 明朝" w:hAnsi="ＭＳ 明朝" w:hint="eastAsia"/>
        <w:b/>
        <w:color w:val="FF0000"/>
        <w:sz w:val="20"/>
        <w:szCs w:val="20"/>
      </w:rPr>
      <w:t>内の</w:t>
    </w:r>
    <w:r w:rsidRPr="003D593D">
      <w:rPr>
        <w:rFonts w:ascii="ＭＳ 明朝" w:hAnsi="ＭＳ 明朝" w:hint="eastAsia"/>
        <w:b/>
        <w:color w:val="FF0000"/>
        <w:sz w:val="20"/>
        <w:szCs w:val="20"/>
      </w:rPr>
      <w:t>該当項目は○印で囲む</w:t>
    </w:r>
    <w:r w:rsidRPr="003D593D">
      <w:rPr>
        <w:rFonts w:ascii="ＭＳ 明朝" w:hAnsi="ＭＳ 明朝" w:hint="eastAsia"/>
        <w:b/>
        <w:color w:val="FF0000"/>
        <w:szCs w:val="21"/>
      </w:rPr>
      <w:t>．</w:t>
    </w:r>
  </w:p>
  <w:p w14:paraId="544E7B73" w14:textId="77777777" w:rsidR="001F15B7" w:rsidRPr="00116D8D" w:rsidRDefault="001F15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247"/>
    <w:multiLevelType w:val="hybridMultilevel"/>
    <w:tmpl w:val="EC8424FC"/>
    <w:lvl w:ilvl="0" w:tplc="D0029D5A">
      <w:start w:val="1"/>
      <w:numFmt w:val="decimalFullWidth"/>
      <w:lvlText w:val="%1．"/>
      <w:lvlJc w:val="left"/>
      <w:pPr>
        <w:ind w:left="413" w:hanging="41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B37BF9"/>
    <w:multiLevelType w:val="hybridMultilevel"/>
    <w:tmpl w:val="F52C2BF0"/>
    <w:lvl w:ilvl="0" w:tplc="444EB5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6A5B28"/>
    <w:multiLevelType w:val="hybridMultilevel"/>
    <w:tmpl w:val="2A06875E"/>
    <w:lvl w:ilvl="0" w:tplc="8B48D4EE">
      <w:start w:val="1"/>
      <w:numFmt w:val="decimalFullWidth"/>
      <w:lvlText w:val="%1．"/>
      <w:lvlJc w:val="left"/>
      <w:pPr>
        <w:ind w:left="413" w:hanging="41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A911B5"/>
    <w:multiLevelType w:val="hybridMultilevel"/>
    <w:tmpl w:val="11C4EB44"/>
    <w:lvl w:ilvl="0" w:tplc="B9382B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CB3568"/>
    <w:multiLevelType w:val="hybridMultilevel"/>
    <w:tmpl w:val="4EE61ECC"/>
    <w:lvl w:ilvl="0" w:tplc="948893CA">
      <w:start w:val="2"/>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6B06D5"/>
    <w:multiLevelType w:val="hybridMultilevel"/>
    <w:tmpl w:val="8484347C"/>
    <w:lvl w:ilvl="0" w:tplc="B1AEEC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0B56F4"/>
    <w:multiLevelType w:val="hybridMultilevel"/>
    <w:tmpl w:val="A5A05366"/>
    <w:lvl w:ilvl="0" w:tplc="F83464E8">
      <w:start w:val="1"/>
      <w:numFmt w:val="decimalFullWidth"/>
      <w:lvlText w:val="%1．"/>
      <w:lvlJc w:val="left"/>
      <w:pPr>
        <w:ind w:left="413" w:hanging="41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B000F3"/>
    <w:multiLevelType w:val="hybridMultilevel"/>
    <w:tmpl w:val="623E4840"/>
    <w:lvl w:ilvl="0" w:tplc="D7346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9714C7"/>
    <w:multiLevelType w:val="hybridMultilevel"/>
    <w:tmpl w:val="9BB4B6AE"/>
    <w:lvl w:ilvl="0" w:tplc="DB6C67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F430BB"/>
    <w:multiLevelType w:val="hybridMultilevel"/>
    <w:tmpl w:val="32626214"/>
    <w:lvl w:ilvl="0" w:tplc="A50C3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D064AD"/>
    <w:multiLevelType w:val="hybridMultilevel"/>
    <w:tmpl w:val="217E5E5A"/>
    <w:lvl w:ilvl="0" w:tplc="8FE823A6">
      <w:start w:val="1"/>
      <w:numFmt w:val="decimalFullWidth"/>
      <w:lvlText w:val="%1．"/>
      <w:lvlJc w:val="left"/>
      <w:pPr>
        <w:ind w:left="413" w:hanging="41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C918D9"/>
    <w:multiLevelType w:val="hybridMultilevel"/>
    <w:tmpl w:val="3DCE7C3E"/>
    <w:lvl w:ilvl="0" w:tplc="122A1CB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1617197">
    <w:abstractNumId w:val="11"/>
  </w:num>
  <w:num w:numId="2" w16cid:durableId="76489475">
    <w:abstractNumId w:val="8"/>
  </w:num>
  <w:num w:numId="3" w16cid:durableId="1345127098">
    <w:abstractNumId w:val="5"/>
  </w:num>
  <w:num w:numId="4" w16cid:durableId="1355691378">
    <w:abstractNumId w:val="1"/>
  </w:num>
  <w:num w:numId="5" w16cid:durableId="1871188784">
    <w:abstractNumId w:val="9"/>
  </w:num>
  <w:num w:numId="6" w16cid:durableId="1994409190">
    <w:abstractNumId w:val="3"/>
  </w:num>
  <w:num w:numId="7" w16cid:durableId="742289196">
    <w:abstractNumId w:val="10"/>
  </w:num>
  <w:num w:numId="8" w16cid:durableId="499545111">
    <w:abstractNumId w:val="0"/>
  </w:num>
  <w:num w:numId="9" w16cid:durableId="1291327751">
    <w:abstractNumId w:val="2"/>
  </w:num>
  <w:num w:numId="10" w16cid:durableId="1769428293">
    <w:abstractNumId w:val="6"/>
  </w:num>
  <w:num w:numId="11" w16cid:durableId="2118013916">
    <w:abstractNumId w:val="7"/>
  </w:num>
  <w:num w:numId="12" w16cid:durableId="103889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B7"/>
    <w:rsid w:val="00002A4B"/>
    <w:rsid w:val="000101A9"/>
    <w:rsid w:val="00034D64"/>
    <w:rsid w:val="00052EF6"/>
    <w:rsid w:val="00096C2D"/>
    <w:rsid w:val="001027A5"/>
    <w:rsid w:val="00116D8D"/>
    <w:rsid w:val="00135A6C"/>
    <w:rsid w:val="0016340A"/>
    <w:rsid w:val="001709AE"/>
    <w:rsid w:val="0018182B"/>
    <w:rsid w:val="00182FD4"/>
    <w:rsid w:val="00195C65"/>
    <w:rsid w:val="001A3246"/>
    <w:rsid w:val="001B2D23"/>
    <w:rsid w:val="001F15B7"/>
    <w:rsid w:val="002A1E4B"/>
    <w:rsid w:val="002E5529"/>
    <w:rsid w:val="002E7354"/>
    <w:rsid w:val="0037133B"/>
    <w:rsid w:val="003D593D"/>
    <w:rsid w:val="003F7595"/>
    <w:rsid w:val="00402F41"/>
    <w:rsid w:val="004E0543"/>
    <w:rsid w:val="004F13F3"/>
    <w:rsid w:val="00500B1D"/>
    <w:rsid w:val="00526511"/>
    <w:rsid w:val="005465E8"/>
    <w:rsid w:val="00597ECD"/>
    <w:rsid w:val="006B5889"/>
    <w:rsid w:val="006D1938"/>
    <w:rsid w:val="006D44B7"/>
    <w:rsid w:val="0072338C"/>
    <w:rsid w:val="007704AA"/>
    <w:rsid w:val="007754D4"/>
    <w:rsid w:val="0078057D"/>
    <w:rsid w:val="007D5B03"/>
    <w:rsid w:val="007E50C1"/>
    <w:rsid w:val="007F1DFB"/>
    <w:rsid w:val="008154E6"/>
    <w:rsid w:val="008161DA"/>
    <w:rsid w:val="008203B8"/>
    <w:rsid w:val="00834BDF"/>
    <w:rsid w:val="00855501"/>
    <w:rsid w:val="00891B24"/>
    <w:rsid w:val="008A62AA"/>
    <w:rsid w:val="008B77C0"/>
    <w:rsid w:val="008D02DB"/>
    <w:rsid w:val="00904968"/>
    <w:rsid w:val="009777A1"/>
    <w:rsid w:val="009C782E"/>
    <w:rsid w:val="00A044D2"/>
    <w:rsid w:val="00A244F7"/>
    <w:rsid w:val="00A42099"/>
    <w:rsid w:val="00A72B97"/>
    <w:rsid w:val="00A777EB"/>
    <w:rsid w:val="00AA60F4"/>
    <w:rsid w:val="00AD4FBA"/>
    <w:rsid w:val="00AD58DD"/>
    <w:rsid w:val="00AD618E"/>
    <w:rsid w:val="00B64A91"/>
    <w:rsid w:val="00B911F9"/>
    <w:rsid w:val="00BA7A69"/>
    <w:rsid w:val="00BB197B"/>
    <w:rsid w:val="00BD783A"/>
    <w:rsid w:val="00BE6949"/>
    <w:rsid w:val="00BF1A9A"/>
    <w:rsid w:val="00BF79B4"/>
    <w:rsid w:val="00C06EF6"/>
    <w:rsid w:val="00C73167"/>
    <w:rsid w:val="00C740DA"/>
    <w:rsid w:val="00C86521"/>
    <w:rsid w:val="00C86BC6"/>
    <w:rsid w:val="00CA47A4"/>
    <w:rsid w:val="00CB758B"/>
    <w:rsid w:val="00CD6323"/>
    <w:rsid w:val="00CE54E0"/>
    <w:rsid w:val="00CF5951"/>
    <w:rsid w:val="00D02B9E"/>
    <w:rsid w:val="00D17C1F"/>
    <w:rsid w:val="00D246E7"/>
    <w:rsid w:val="00D25CD4"/>
    <w:rsid w:val="00D4656C"/>
    <w:rsid w:val="00D61589"/>
    <w:rsid w:val="00D77BF9"/>
    <w:rsid w:val="00D86031"/>
    <w:rsid w:val="00D8615C"/>
    <w:rsid w:val="00D86213"/>
    <w:rsid w:val="00DA4B38"/>
    <w:rsid w:val="00DA60B0"/>
    <w:rsid w:val="00E31164"/>
    <w:rsid w:val="00E448F6"/>
    <w:rsid w:val="00E92588"/>
    <w:rsid w:val="00E95EF1"/>
    <w:rsid w:val="00F730D4"/>
    <w:rsid w:val="00F95FFF"/>
    <w:rsid w:val="00FA3795"/>
    <w:rsid w:val="00FB1CC3"/>
    <w:rsid w:val="00FD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7767E"/>
  <w15:chartTrackingRefBased/>
  <w15:docId w15:val="{7BF48CC7-C38A-4E18-A142-A46B819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5B7"/>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5B7"/>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1F15B7"/>
  </w:style>
  <w:style w:type="paragraph" w:styleId="a5">
    <w:name w:val="footer"/>
    <w:basedOn w:val="a"/>
    <w:link w:val="a6"/>
    <w:uiPriority w:val="99"/>
    <w:unhideWhenUsed/>
    <w:rsid w:val="001F15B7"/>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1F15B7"/>
  </w:style>
  <w:style w:type="paragraph" w:styleId="a7">
    <w:name w:val="Body Text"/>
    <w:basedOn w:val="a"/>
    <w:link w:val="a8"/>
    <w:unhideWhenUsed/>
    <w:rsid w:val="001F15B7"/>
    <w:rPr>
      <w:szCs w:val="21"/>
      <w:lang w:val="x-none" w:eastAsia="x-none"/>
    </w:rPr>
  </w:style>
  <w:style w:type="character" w:customStyle="1" w:styleId="a8">
    <w:name w:val="本文 (文字)"/>
    <w:basedOn w:val="a0"/>
    <w:link w:val="a7"/>
    <w:rsid w:val="001F15B7"/>
    <w:rPr>
      <w:rFonts w:ascii="Century" w:eastAsia="ＭＳ 明朝" w:hAnsi="Century" w:cs="Times New Roman"/>
      <w:szCs w:val="21"/>
      <w:lang w:val="x-none" w:eastAsia="x-none"/>
      <w14:ligatures w14:val="none"/>
    </w:rPr>
  </w:style>
  <w:style w:type="paragraph" w:customStyle="1" w:styleId="Default">
    <w:name w:val="Default"/>
    <w:rsid w:val="001F15B7"/>
    <w:pPr>
      <w:widowControl w:val="0"/>
      <w:autoSpaceDE w:val="0"/>
      <w:autoSpaceDN w:val="0"/>
      <w:adjustRightInd w:val="0"/>
    </w:pPr>
    <w:rPr>
      <w:rFonts w:ascii="ＭＳ 明朝" w:eastAsia="ＭＳ 明朝" w:hAnsi="Century" w:cs="ＭＳ 明朝"/>
      <w:color w:val="000000"/>
      <w:kern w:val="0"/>
      <w:sz w:val="24"/>
      <w:szCs w:val="24"/>
      <w14:ligatures w14:val="none"/>
    </w:rPr>
  </w:style>
  <w:style w:type="paragraph" w:styleId="a9">
    <w:name w:val="List Paragraph"/>
    <w:basedOn w:val="a"/>
    <w:uiPriority w:val="34"/>
    <w:qFormat/>
    <w:rsid w:val="001F15B7"/>
    <w:pPr>
      <w:ind w:leftChars="400" w:left="840"/>
    </w:pPr>
  </w:style>
  <w:style w:type="character" w:styleId="aa">
    <w:name w:val="Hyperlink"/>
    <w:rsid w:val="002E7354"/>
    <w:rPr>
      <w:color w:val="0000FF"/>
      <w:u w:val="single"/>
    </w:rPr>
  </w:style>
  <w:style w:type="character" w:styleId="ab">
    <w:name w:val="Unresolved Mention"/>
    <w:basedOn w:val="a0"/>
    <w:uiPriority w:val="99"/>
    <w:semiHidden/>
    <w:unhideWhenUsed/>
    <w:rsid w:val="0010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9217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stf/seisakunitsuite/bunya/hokabunya/kenkyujigyou/i-kenky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F99E-563D-4FBA-A37A-CCCCC168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5</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倫理委員会</dc:creator>
  <cp:keywords/>
  <dc:description/>
  <cp:lastModifiedBy>香 前畑</cp:lastModifiedBy>
  <cp:revision>23</cp:revision>
  <dcterms:created xsi:type="dcterms:W3CDTF">2023-07-24T22:35:00Z</dcterms:created>
  <dcterms:modified xsi:type="dcterms:W3CDTF">2023-08-05T22:08:00Z</dcterms:modified>
</cp:coreProperties>
</file>